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8" w:rsidRDefault="00BF7688" w:rsidP="00BF7688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ОП:“Соціальна психологія”</w:t>
      </w:r>
    </w:p>
    <w:p w:rsidR="00BF7688" w:rsidRDefault="00BF7688" w:rsidP="00BF7688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19.09.20-27.09.20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5B3E6E" w:rsidRPr="00F17390" w:rsidTr="000A3BFC">
        <w:trPr>
          <w:cantSplit/>
          <w:trHeight w:val="12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Неділя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20.09.20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8.20-9.40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впливу з основами НЛП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Чуйко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3E6E" w:rsidRPr="00F17390" w:rsidTr="000A3BFC">
        <w:trPr>
          <w:cantSplit/>
          <w:trHeight w:val="27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впливу з основами НЛП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Чуйко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3E6E" w:rsidRPr="00F17390" w:rsidTr="006013BD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21.09.20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3E6E" w:rsidRPr="00F17390" w:rsidTr="006013BD">
        <w:trPr>
          <w:cantSplit/>
          <w:trHeight w:val="26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3E6E" w:rsidRPr="00F17390" w:rsidTr="005B0860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3E6E" w:rsidRPr="00F17390" w:rsidTr="006013BD">
        <w:trPr>
          <w:cantSplit/>
          <w:trHeight w:val="13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6013BD">
        <w:trPr>
          <w:cantSplit/>
          <w:trHeight w:val="262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6013BD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5B3E6E" w:rsidRPr="00F17390" w:rsidRDefault="005B3E6E" w:rsidP="00F17390">
            <w:pPr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Психологія релігії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Зварич І.М.</w:t>
            </w:r>
          </w:p>
        </w:tc>
      </w:tr>
      <w:tr w:rsidR="006013BD" w:rsidRPr="00F17390" w:rsidTr="006013BD">
        <w:trPr>
          <w:cantSplit/>
          <w:trHeight w:val="11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Психологія релігії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Зварич І.М.</w:t>
            </w:r>
          </w:p>
        </w:tc>
      </w:tr>
      <w:tr w:rsidR="006013BD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6013BD" w:rsidRPr="00F17390" w:rsidTr="006013BD">
        <w:trPr>
          <w:cantSplit/>
          <w:trHeight w:val="13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6013BD" w:rsidRPr="00F17390" w:rsidTr="006013BD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Середа</w:t>
            </w:r>
          </w:p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23.09.20</w:t>
            </w:r>
          </w:p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6013BD" w:rsidRPr="00F17390" w:rsidTr="006013BD">
        <w:trPr>
          <w:cantSplit/>
          <w:trHeight w:val="131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Методика проведення психологічної експертизи</w:t>
            </w:r>
            <w:r w:rsidR="00554ECE" w:rsidRPr="00F17390">
              <w:rPr>
                <w:sz w:val="26"/>
                <w:szCs w:val="26"/>
              </w:rPr>
              <w:t xml:space="preserve"> в</w:t>
            </w:r>
            <w:r w:rsidRPr="00F17390">
              <w:rPr>
                <w:sz w:val="26"/>
                <w:szCs w:val="26"/>
              </w:rPr>
              <w:t xml:space="preserve"> різних галузях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6013BD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6013BD" w:rsidRPr="00F17390" w:rsidTr="00BF7688">
        <w:trPr>
          <w:cantSplit/>
          <w:trHeight w:val="13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Психологічна допомога сім</w:t>
            </w:r>
            <w:r w:rsidRPr="00F17390">
              <w:rPr>
                <w:sz w:val="26"/>
                <w:szCs w:val="26"/>
                <w:lang w:val="en-US"/>
              </w:rPr>
              <w:t>’</w:t>
            </w:r>
            <w:r w:rsidRPr="00F17390">
              <w:rPr>
                <w:sz w:val="26"/>
                <w:szCs w:val="26"/>
              </w:rPr>
              <w:t xml:space="preserve">ї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Проскурняк О.П.</w:t>
            </w:r>
          </w:p>
        </w:tc>
      </w:tr>
      <w:tr w:rsidR="006013BD" w:rsidRPr="00F17390" w:rsidTr="006013BD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Психологічна допомога сім</w:t>
            </w:r>
            <w:r w:rsidRPr="00F17390">
              <w:rPr>
                <w:sz w:val="26"/>
                <w:szCs w:val="26"/>
                <w:lang w:val="en-US"/>
              </w:rPr>
              <w:t>’</w:t>
            </w:r>
            <w:r w:rsidRPr="00F17390">
              <w:rPr>
                <w:sz w:val="26"/>
                <w:szCs w:val="26"/>
              </w:rPr>
              <w:t xml:space="preserve">ї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Проскурняк О.П.</w:t>
            </w:r>
          </w:p>
        </w:tc>
      </w:tr>
      <w:tr w:rsidR="006013BD" w:rsidRPr="00F17390" w:rsidTr="006013BD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Четвер</w:t>
            </w:r>
          </w:p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24.09.20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Методика проведення психологічної експертизи</w:t>
            </w:r>
            <w:r w:rsidR="00554ECE" w:rsidRPr="00F17390">
              <w:rPr>
                <w:sz w:val="26"/>
                <w:szCs w:val="26"/>
              </w:rPr>
              <w:t xml:space="preserve"> в</w:t>
            </w:r>
            <w:r w:rsidRPr="00F17390">
              <w:rPr>
                <w:sz w:val="26"/>
                <w:szCs w:val="26"/>
              </w:rPr>
              <w:t xml:space="preserve"> різних галузях психології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6013BD" w:rsidRPr="00F17390" w:rsidTr="006013BD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6013BD" w:rsidRPr="00F17390" w:rsidTr="00554ECE">
        <w:trPr>
          <w:cantSplit/>
          <w:trHeight w:val="6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6013BD" w:rsidRPr="00F17390" w:rsidTr="00554ECE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6013BD" w:rsidRPr="00F17390" w:rsidTr="006013BD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П′ятниця</w:t>
            </w:r>
          </w:p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Психологія релігії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Зварич І.М.</w:t>
            </w:r>
          </w:p>
        </w:tc>
      </w:tr>
      <w:tr w:rsidR="006013BD" w:rsidRPr="00F17390" w:rsidTr="006013BD">
        <w:trPr>
          <w:cantSplit/>
          <w:trHeight w:val="13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Психологія релігії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Зварич І.М.</w:t>
            </w:r>
          </w:p>
        </w:tc>
      </w:tr>
      <w:tr w:rsidR="006013BD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Психологічна допомога сім</w:t>
            </w:r>
            <w:r w:rsidRPr="00F17390">
              <w:rPr>
                <w:sz w:val="26"/>
                <w:szCs w:val="26"/>
                <w:lang w:val="en-US"/>
              </w:rPr>
              <w:t>’</w:t>
            </w:r>
            <w:r w:rsidRPr="00F17390">
              <w:rPr>
                <w:sz w:val="26"/>
                <w:szCs w:val="26"/>
              </w:rPr>
              <w:t xml:space="preserve">ї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Проскурняк О.П.</w:t>
            </w:r>
          </w:p>
        </w:tc>
      </w:tr>
      <w:tr w:rsidR="006013BD" w:rsidRPr="00F17390" w:rsidTr="006013BD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Психологічна допомога сім</w:t>
            </w:r>
            <w:r w:rsidRPr="00F17390">
              <w:rPr>
                <w:sz w:val="26"/>
                <w:szCs w:val="26"/>
                <w:lang w:val="en-US"/>
              </w:rPr>
              <w:t>’</w:t>
            </w:r>
            <w:r w:rsidRPr="00F17390">
              <w:rPr>
                <w:sz w:val="26"/>
                <w:szCs w:val="26"/>
              </w:rPr>
              <w:t xml:space="preserve">ї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Проскурняк О.П.</w:t>
            </w:r>
          </w:p>
        </w:tc>
      </w:tr>
      <w:tr w:rsidR="006013BD" w:rsidRPr="00F17390" w:rsidTr="006013BD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Субота</w:t>
            </w:r>
          </w:p>
          <w:p w:rsidR="006013BD" w:rsidRPr="00F17390" w:rsidRDefault="006013BD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26.09.20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8.20-9.40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впливу з основами НЛП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Чуйко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6013BD" w:rsidRPr="00F17390" w:rsidTr="006013BD">
        <w:trPr>
          <w:cantSplit/>
          <w:trHeight w:val="112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впливу з основами НЛП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Чуйко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6013BD" w:rsidRPr="00F17390" w:rsidTr="006013BD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 xml:space="preserve">Психологія </w:t>
            </w:r>
            <w:proofErr w:type="spellStart"/>
            <w:r w:rsidRPr="00F17390">
              <w:rPr>
                <w:sz w:val="26"/>
                <w:szCs w:val="26"/>
              </w:rPr>
              <w:t>травмуючих</w:t>
            </w:r>
            <w:proofErr w:type="spellEnd"/>
            <w:r w:rsidRPr="00F17390">
              <w:rPr>
                <w:sz w:val="26"/>
                <w:szCs w:val="26"/>
              </w:rPr>
              <w:t xml:space="preserve"> ситуацій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6013BD" w:rsidRPr="00F17390" w:rsidTr="006013BD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F1739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013BD" w:rsidRPr="00F17390" w:rsidRDefault="006013BD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 xml:space="preserve">Психологія </w:t>
            </w:r>
            <w:proofErr w:type="spellStart"/>
            <w:r w:rsidRPr="00F17390">
              <w:rPr>
                <w:sz w:val="26"/>
                <w:szCs w:val="26"/>
              </w:rPr>
              <w:t>травмуючих</w:t>
            </w:r>
            <w:proofErr w:type="spellEnd"/>
            <w:r w:rsidRPr="00F17390">
              <w:rPr>
                <w:sz w:val="26"/>
                <w:szCs w:val="26"/>
              </w:rPr>
              <w:t xml:space="preserve"> ситуацій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13BD" w:rsidRPr="00F17390" w:rsidRDefault="006013BD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0A3BFC" w:rsidRPr="00F17390" w:rsidTr="006013BD">
        <w:trPr>
          <w:cantSplit/>
          <w:trHeight w:val="149"/>
          <w:jc w:val="center"/>
        </w:trPr>
        <w:tc>
          <w:tcPr>
            <w:tcW w:w="0" w:type="auto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F17390">
            <w:pPr>
              <w:jc w:val="center"/>
              <w:rPr>
                <w:b/>
                <w:bCs/>
                <w:sz w:val="26"/>
                <w:szCs w:val="26"/>
              </w:rPr>
            </w:pPr>
            <w:r w:rsidRPr="00F17390">
              <w:rPr>
                <w:b/>
                <w:bCs/>
                <w:sz w:val="26"/>
                <w:szCs w:val="26"/>
              </w:rPr>
              <w:t>Неділя</w:t>
            </w:r>
          </w:p>
          <w:p w:rsidR="000A3BFC" w:rsidRPr="00F17390" w:rsidRDefault="000A3BFC" w:rsidP="00F17390">
            <w:pPr>
              <w:jc w:val="center"/>
              <w:rPr>
                <w:b/>
                <w:bCs/>
                <w:sz w:val="26"/>
                <w:szCs w:val="26"/>
              </w:rPr>
            </w:pPr>
            <w:r w:rsidRPr="00F17390">
              <w:rPr>
                <w:b/>
                <w:bCs/>
                <w:sz w:val="26"/>
                <w:szCs w:val="26"/>
              </w:rPr>
              <w:t>27.09.20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3BFC" w:rsidRPr="00F17390" w:rsidRDefault="000A3BFC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 xml:space="preserve">Психологія </w:t>
            </w:r>
            <w:proofErr w:type="spellStart"/>
            <w:r w:rsidRPr="00F17390">
              <w:rPr>
                <w:sz w:val="26"/>
                <w:szCs w:val="26"/>
              </w:rPr>
              <w:t>травмуючих</w:t>
            </w:r>
            <w:proofErr w:type="spellEnd"/>
            <w:r w:rsidRPr="00F17390">
              <w:rPr>
                <w:sz w:val="26"/>
                <w:szCs w:val="26"/>
              </w:rPr>
              <w:t xml:space="preserve"> ситуацій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  <w:tr w:rsidR="000A3BFC" w:rsidRPr="00F17390" w:rsidTr="006013BD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A3BFC" w:rsidRPr="00F17390" w:rsidRDefault="000A3BFC" w:rsidP="000A3B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 xml:space="preserve">Психологія </w:t>
            </w:r>
            <w:proofErr w:type="spellStart"/>
            <w:r w:rsidRPr="00F17390">
              <w:rPr>
                <w:sz w:val="26"/>
                <w:szCs w:val="26"/>
              </w:rPr>
              <w:t>травмуючих</w:t>
            </w:r>
            <w:proofErr w:type="spellEnd"/>
            <w:r w:rsidRPr="00F17390">
              <w:rPr>
                <w:sz w:val="26"/>
                <w:szCs w:val="26"/>
              </w:rPr>
              <w:t xml:space="preserve"> ситуацій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A3BFC" w:rsidRPr="00F17390" w:rsidRDefault="000A3BFC" w:rsidP="000A3BFC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Собкова</w:t>
            </w:r>
            <w:proofErr w:type="spellEnd"/>
            <w:r w:rsidRPr="00F17390">
              <w:rPr>
                <w:sz w:val="26"/>
                <w:szCs w:val="26"/>
              </w:rPr>
              <w:t xml:space="preserve"> С.І.</w:t>
            </w:r>
          </w:p>
        </w:tc>
      </w:tr>
    </w:tbl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BF7688" w:rsidRDefault="00BF7688" w:rsidP="00BF768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BF7688" w:rsidRDefault="00BF7688" w:rsidP="00BF7688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br w:type="page"/>
      </w: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ОП:“Практична психологія”</w:t>
      </w:r>
    </w:p>
    <w:p w:rsidR="00BF7688" w:rsidRDefault="00BF7688" w:rsidP="00BF7688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19.09.20-27.09.20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394"/>
        <w:gridCol w:w="567"/>
        <w:gridCol w:w="2637"/>
      </w:tblGrid>
      <w:tr w:rsidR="005B0860" w:rsidRPr="00F17390" w:rsidTr="00F17390">
        <w:trPr>
          <w:cantSplit/>
          <w:trHeight w:val="280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Субота</w:t>
            </w:r>
          </w:p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Сімейне консультування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0860" w:rsidRPr="00F17390" w:rsidTr="00F17390">
        <w:trPr>
          <w:cantSplit/>
          <w:trHeight w:val="3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Сімейне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0860" w:rsidRPr="00F17390" w:rsidTr="00F17390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Неділя</w:t>
            </w:r>
          </w:p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20.09.20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Основи ТОП і арт-терапії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</w:t>
            </w:r>
          </w:p>
        </w:tc>
      </w:tr>
      <w:tr w:rsidR="005B0860" w:rsidRPr="00F17390" w:rsidTr="00F17390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Основи ТОП і арт-терапії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</w:t>
            </w:r>
          </w:p>
        </w:tc>
      </w:tr>
      <w:tr w:rsidR="005B0860" w:rsidRPr="00F17390" w:rsidTr="00F17390">
        <w:trPr>
          <w:cantSplit/>
          <w:trHeight w:val="22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Основи ТОП і арт-терапії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</w:t>
            </w:r>
          </w:p>
        </w:tc>
      </w:tr>
      <w:tr w:rsidR="005B0860" w:rsidRPr="00F17390" w:rsidTr="00F17390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21.09.20</w:t>
            </w:r>
          </w:p>
          <w:p w:rsidR="005B0860" w:rsidRPr="00F17390" w:rsidRDefault="005B086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0860" w:rsidRPr="00F17390" w:rsidTr="00F17390">
        <w:trPr>
          <w:cantSplit/>
          <w:trHeight w:val="26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0860" w:rsidRPr="00F17390" w:rsidRDefault="005B086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0860" w:rsidRPr="00F17390" w:rsidTr="00F17390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0860" w:rsidRPr="00F17390" w:rsidRDefault="005B086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0860" w:rsidRPr="00F17390" w:rsidTr="00F17390">
        <w:trPr>
          <w:cantSplit/>
          <w:trHeight w:val="112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</w:t>
            </w:r>
            <w:r w:rsidR="005B3E6E" w:rsidRPr="00F17390">
              <w:rPr>
                <w:sz w:val="26"/>
                <w:szCs w:val="26"/>
              </w:rPr>
              <w:t>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0860" w:rsidRPr="00F17390" w:rsidTr="00F17390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0860" w:rsidRPr="00F17390" w:rsidRDefault="005B086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0860" w:rsidRPr="00F17390" w:rsidRDefault="005B086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A33F4F" w:rsidRPr="00F17390" w:rsidTr="00F17390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33F4F" w:rsidRPr="00F17390" w:rsidRDefault="00A33F4F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A33F4F" w:rsidRPr="00F17390" w:rsidRDefault="00A33F4F" w:rsidP="00F17390">
            <w:pPr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3F4F" w:rsidRPr="00F17390" w:rsidRDefault="00A33F4F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3F4F" w:rsidRPr="00F17390" w:rsidRDefault="00A33F4F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Дизайн психологічних досліджень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3F4F" w:rsidRPr="00F17390" w:rsidRDefault="00A33F4F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3F4F" w:rsidRPr="00F17390" w:rsidRDefault="00A33F4F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Чернописький</w:t>
            </w:r>
            <w:proofErr w:type="spellEnd"/>
            <w:r w:rsidRPr="00F17390">
              <w:rPr>
                <w:sz w:val="26"/>
                <w:szCs w:val="26"/>
              </w:rPr>
              <w:t xml:space="preserve"> О.М.</w:t>
            </w:r>
          </w:p>
        </w:tc>
      </w:tr>
      <w:tr w:rsidR="005B3E6E" w:rsidRPr="00F17390" w:rsidTr="00F17390">
        <w:trPr>
          <w:cantSplit/>
          <w:trHeight w:val="11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F17390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F17390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Середа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23.09.20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Психотерапія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Душкевич</w:t>
            </w:r>
            <w:proofErr w:type="spellEnd"/>
            <w:r w:rsidRPr="00F17390">
              <w:rPr>
                <w:sz w:val="26"/>
                <w:szCs w:val="26"/>
              </w:rPr>
              <w:t xml:space="preserve"> М.М.</w:t>
            </w:r>
          </w:p>
        </w:tc>
      </w:tr>
      <w:tr w:rsidR="005B3E6E" w:rsidRPr="00F17390" w:rsidTr="00F17390">
        <w:trPr>
          <w:cantSplit/>
          <w:trHeight w:val="111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Дизайн психологічних досліджень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Чернописький</w:t>
            </w:r>
            <w:proofErr w:type="spellEnd"/>
            <w:r w:rsidRPr="00F17390">
              <w:rPr>
                <w:sz w:val="26"/>
                <w:szCs w:val="26"/>
              </w:rPr>
              <w:t xml:space="preserve"> О.М.</w:t>
            </w:r>
          </w:p>
        </w:tc>
      </w:tr>
      <w:tr w:rsidR="005B3E6E" w:rsidRPr="00F17390" w:rsidTr="00F17390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Дизайн психологічних досліджень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Чернописький</w:t>
            </w:r>
            <w:proofErr w:type="spellEnd"/>
            <w:r w:rsidRPr="00F17390">
              <w:rPr>
                <w:sz w:val="26"/>
                <w:szCs w:val="26"/>
              </w:rPr>
              <w:t xml:space="preserve"> О.М.</w:t>
            </w:r>
          </w:p>
        </w:tc>
      </w:tr>
      <w:tr w:rsidR="005B3E6E" w:rsidRPr="00F17390" w:rsidTr="00F17390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Четвер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24.09.20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Патопсихологія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Кушнір І.Г.</w:t>
            </w:r>
          </w:p>
        </w:tc>
      </w:tr>
      <w:tr w:rsidR="005B3E6E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праці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Канівець</w:t>
            </w:r>
            <w:proofErr w:type="spellEnd"/>
            <w:r w:rsidRPr="00F17390">
              <w:rPr>
                <w:sz w:val="26"/>
                <w:szCs w:val="26"/>
              </w:rPr>
              <w:t xml:space="preserve"> Т.М.</w:t>
            </w:r>
          </w:p>
        </w:tc>
      </w:tr>
      <w:tr w:rsidR="005B3E6E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праці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Канівець</w:t>
            </w:r>
            <w:proofErr w:type="spellEnd"/>
            <w:r w:rsidRPr="00F17390">
              <w:rPr>
                <w:sz w:val="26"/>
                <w:szCs w:val="26"/>
              </w:rPr>
              <w:t xml:space="preserve"> Т.М.</w:t>
            </w:r>
          </w:p>
        </w:tc>
      </w:tr>
      <w:tr w:rsidR="005B3E6E" w:rsidRPr="00F17390" w:rsidTr="00F17390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П′ятниця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Сімейне консультування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3E6E" w:rsidRPr="00F17390" w:rsidTr="00F17390">
        <w:trPr>
          <w:cantSplit/>
          <w:trHeight w:val="14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Сімейне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Барабащук</w:t>
            </w:r>
            <w:proofErr w:type="spellEnd"/>
            <w:r w:rsidRPr="00F17390">
              <w:rPr>
                <w:sz w:val="26"/>
                <w:szCs w:val="26"/>
              </w:rPr>
              <w:t xml:space="preserve"> Г.В.</w:t>
            </w:r>
          </w:p>
        </w:tc>
      </w:tr>
      <w:tr w:rsidR="005B3E6E" w:rsidRPr="00F17390" w:rsidTr="00F17390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праці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Канівець</w:t>
            </w:r>
            <w:proofErr w:type="spellEnd"/>
            <w:r w:rsidRPr="00F17390">
              <w:rPr>
                <w:sz w:val="26"/>
                <w:szCs w:val="26"/>
              </w:rPr>
              <w:t xml:space="preserve"> Т.М.</w:t>
            </w:r>
          </w:p>
        </w:tc>
      </w:tr>
      <w:tr w:rsidR="005B3E6E" w:rsidRPr="00F17390" w:rsidTr="00F17390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праці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Канівець</w:t>
            </w:r>
            <w:proofErr w:type="spellEnd"/>
            <w:r w:rsidRPr="00F17390">
              <w:rPr>
                <w:sz w:val="26"/>
                <w:szCs w:val="26"/>
              </w:rPr>
              <w:t xml:space="preserve"> Т.М.</w:t>
            </w:r>
          </w:p>
        </w:tc>
      </w:tr>
      <w:tr w:rsidR="005B3E6E" w:rsidRPr="00F17390" w:rsidTr="00F17390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Субота</w:t>
            </w:r>
          </w:p>
          <w:p w:rsidR="005B3E6E" w:rsidRPr="00F17390" w:rsidRDefault="005B3E6E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26.09.20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Методи психотерапевтичної роботи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Сімак</w:t>
            </w:r>
            <w:proofErr w:type="spellEnd"/>
            <w:r w:rsidRPr="00F17390">
              <w:rPr>
                <w:sz w:val="26"/>
                <w:szCs w:val="26"/>
              </w:rPr>
              <w:t xml:space="preserve"> А.А.</w:t>
            </w:r>
          </w:p>
        </w:tc>
      </w:tr>
      <w:tr w:rsidR="005B3E6E" w:rsidRPr="00F17390" w:rsidTr="00F17390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B3E6E" w:rsidRPr="00F17390" w:rsidRDefault="005B3E6E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Методи психотерапевтичної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Сімак</w:t>
            </w:r>
            <w:proofErr w:type="spellEnd"/>
            <w:r w:rsidRPr="00F17390">
              <w:rPr>
                <w:sz w:val="26"/>
                <w:szCs w:val="26"/>
              </w:rPr>
              <w:t xml:space="preserve"> А.А.</w:t>
            </w:r>
          </w:p>
        </w:tc>
      </w:tr>
      <w:tr w:rsidR="005B3E6E" w:rsidRPr="00F17390" w:rsidTr="00F17390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B3E6E" w:rsidRPr="00F17390" w:rsidRDefault="005B3E6E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Методи психотерапевтичної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3E6E" w:rsidRPr="00F17390" w:rsidRDefault="005B3E6E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Сімак</w:t>
            </w:r>
            <w:proofErr w:type="spellEnd"/>
            <w:r w:rsidRPr="00F17390">
              <w:rPr>
                <w:sz w:val="26"/>
                <w:szCs w:val="26"/>
              </w:rPr>
              <w:t xml:space="preserve"> А.А.</w:t>
            </w:r>
          </w:p>
        </w:tc>
      </w:tr>
    </w:tbl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BF7688" w:rsidRDefault="00BF7688" w:rsidP="00BF768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BF7688" w:rsidRDefault="00BF7688" w:rsidP="00BF7688">
      <w:pPr>
        <w:spacing w:after="200" w:line="276" w:lineRule="auto"/>
      </w:pPr>
      <w:r>
        <w:br w:type="page"/>
      </w:r>
    </w:p>
    <w:p w:rsidR="00BF7688" w:rsidRDefault="00BF7688" w:rsidP="00BF7688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:“Початкова освіта” </w:t>
      </w:r>
    </w:p>
    <w:p w:rsidR="00BF7688" w:rsidRDefault="00BF7688" w:rsidP="00BF7688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19.09.20-27.09.20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6F7DF7" w:rsidRPr="00F17390" w:rsidTr="006013BD">
        <w:trPr>
          <w:cantSplit/>
          <w:trHeight w:val="33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Субота</w:t>
            </w:r>
          </w:p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Педагогічні основи роботи з дитячими та юнацькими організаціями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Мафтин</w:t>
            </w:r>
            <w:proofErr w:type="spellEnd"/>
            <w:r w:rsidRPr="00F17390">
              <w:rPr>
                <w:sz w:val="26"/>
                <w:szCs w:val="26"/>
              </w:rPr>
              <w:t xml:space="preserve"> Л.В.</w:t>
            </w:r>
          </w:p>
        </w:tc>
      </w:tr>
      <w:tr w:rsidR="006F7DF7" w:rsidRPr="00F17390" w:rsidTr="006013BD">
        <w:trPr>
          <w:cantSplit/>
          <w:trHeight w:val="33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Мафтин</w:t>
            </w:r>
            <w:proofErr w:type="spellEnd"/>
            <w:r w:rsidRPr="00F17390">
              <w:rPr>
                <w:sz w:val="26"/>
                <w:szCs w:val="26"/>
              </w:rPr>
              <w:t xml:space="preserve"> Л.В.</w:t>
            </w:r>
          </w:p>
        </w:tc>
      </w:tr>
      <w:tr w:rsidR="006F7DF7" w:rsidRPr="00F17390" w:rsidTr="006013BD">
        <w:trPr>
          <w:cantSplit/>
          <w:trHeight w:val="26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Неділя</w:t>
            </w:r>
          </w:p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20.09.20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8.20-9.40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Педагогічні основи роботи з дитячими та юнацькими організаціями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Мафтин</w:t>
            </w:r>
            <w:proofErr w:type="spellEnd"/>
            <w:r w:rsidRPr="00F17390">
              <w:rPr>
                <w:sz w:val="26"/>
                <w:szCs w:val="26"/>
              </w:rPr>
              <w:t xml:space="preserve"> Л.В.</w:t>
            </w:r>
          </w:p>
        </w:tc>
      </w:tr>
      <w:tr w:rsidR="006F7DF7" w:rsidRPr="00F17390" w:rsidTr="006013BD">
        <w:trPr>
          <w:cantSplit/>
          <w:trHeight w:val="41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Мафтин</w:t>
            </w:r>
            <w:proofErr w:type="spellEnd"/>
            <w:r w:rsidRPr="00F17390">
              <w:rPr>
                <w:sz w:val="26"/>
                <w:szCs w:val="26"/>
              </w:rPr>
              <w:t xml:space="preserve"> Л.В.</w:t>
            </w:r>
          </w:p>
        </w:tc>
      </w:tr>
      <w:tr w:rsidR="00F17390" w:rsidRPr="00F17390" w:rsidTr="002F7781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F17390" w:rsidRPr="00F17390" w:rsidRDefault="00F1739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F17390" w:rsidRPr="00F17390" w:rsidRDefault="00F1739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21.09.20</w:t>
            </w:r>
          </w:p>
          <w:p w:rsidR="00F17390" w:rsidRPr="00F17390" w:rsidRDefault="00F1739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7390" w:rsidRPr="00F17390" w:rsidRDefault="00F1739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Фізична культура з методикою навчання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Цибанюк</w:t>
            </w:r>
            <w:proofErr w:type="spellEnd"/>
            <w:r w:rsidRPr="00F17390">
              <w:rPr>
                <w:sz w:val="26"/>
                <w:szCs w:val="26"/>
              </w:rPr>
              <w:t xml:space="preserve"> О.О.</w:t>
            </w:r>
          </w:p>
        </w:tc>
      </w:tr>
      <w:tr w:rsidR="00F17390" w:rsidRPr="00F17390" w:rsidTr="002F7781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17390" w:rsidRPr="00F17390" w:rsidRDefault="00F1739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7390" w:rsidRPr="00F17390" w:rsidRDefault="00F1739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Цибанюк</w:t>
            </w:r>
            <w:proofErr w:type="spellEnd"/>
            <w:r w:rsidRPr="00F17390">
              <w:rPr>
                <w:sz w:val="26"/>
                <w:szCs w:val="26"/>
              </w:rPr>
              <w:t xml:space="preserve"> О.О.</w:t>
            </w:r>
          </w:p>
        </w:tc>
      </w:tr>
      <w:tr w:rsidR="006F7DF7" w:rsidRPr="00F17390" w:rsidTr="006013BD">
        <w:trPr>
          <w:cantSplit/>
          <w:trHeight w:val="13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Психолого-педагогічні основи роботи з батьками молодших школярів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Цуркан</w:t>
            </w:r>
            <w:proofErr w:type="spellEnd"/>
            <w:r w:rsidRPr="00F17390">
              <w:rPr>
                <w:sz w:val="26"/>
                <w:szCs w:val="26"/>
              </w:rPr>
              <w:t xml:space="preserve"> Т.Г.</w:t>
            </w:r>
          </w:p>
        </w:tc>
      </w:tr>
      <w:tr w:rsidR="006F7DF7" w:rsidRPr="00F17390" w:rsidTr="006013BD">
        <w:trPr>
          <w:cantSplit/>
          <w:trHeight w:val="13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F7DF7" w:rsidRPr="00F17390" w:rsidRDefault="006F7DF7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Цуркан</w:t>
            </w:r>
            <w:proofErr w:type="spellEnd"/>
            <w:r w:rsidRPr="00F17390">
              <w:rPr>
                <w:sz w:val="26"/>
                <w:szCs w:val="26"/>
              </w:rPr>
              <w:t xml:space="preserve"> Т.Г.</w:t>
            </w:r>
          </w:p>
        </w:tc>
      </w:tr>
      <w:tr w:rsidR="006F7DF7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Цуркан</w:t>
            </w:r>
            <w:proofErr w:type="spellEnd"/>
            <w:r w:rsidRPr="00F17390">
              <w:rPr>
                <w:sz w:val="26"/>
                <w:szCs w:val="26"/>
              </w:rPr>
              <w:t xml:space="preserve"> Т.Г.</w:t>
            </w:r>
          </w:p>
        </w:tc>
      </w:tr>
      <w:tr w:rsidR="00F17390" w:rsidRPr="00F17390" w:rsidTr="00013A1D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17390" w:rsidRPr="00F17390" w:rsidRDefault="00F17390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F17390" w:rsidRPr="00F17390" w:rsidRDefault="00F17390" w:rsidP="00F17390">
            <w:pPr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7390" w:rsidRPr="00F17390" w:rsidRDefault="00F1739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Музичне мистецтво з методикою навчання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Боднарук І.М.</w:t>
            </w:r>
          </w:p>
        </w:tc>
      </w:tr>
      <w:tr w:rsidR="00F17390" w:rsidRPr="00F17390" w:rsidTr="00013A1D">
        <w:trPr>
          <w:cantSplit/>
          <w:trHeight w:val="13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17390" w:rsidRPr="00F17390" w:rsidRDefault="00F17390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7390" w:rsidRPr="00F17390" w:rsidRDefault="00F17390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17390" w:rsidRPr="00F17390" w:rsidRDefault="00F17390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Боднарук І.М.</w:t>
            </w:r>
          </w:p>
        </w:tc>
      </w:tr>
      <w:tr w:rsidR="006F7DF7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7DF7" w:rsidRPr="00F17390" w:rsidRDefault="006F7DF7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 xml:space="preserve">Організація </w:t>
            </w:r>
            <w:proofErr w:type="spellStart"/>
            <w:r w:rsidRPr="00F17390">
              <w:rPr>
                <w:bCs/>
                <w:sz w:val="26"/>
                <w:szCs w:val="26"/>
              </w:rPr>
              <w:t>дозвіллєво-ігрової</w:t>
            </w:r>
            <w:proofErr w:type="spellEnd"/>
            <w:r w:rsidRPr="00F17390">
              <w:rPr>
                <w:bCs/>
                <w:sz w:val="26"/>
                <w:szCs w:val="26"/>
              </w:rPr>
              <w:t xml:space="preserve"> діяльності молодших школярів у ГПД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7DF7" w:rsidRPr="00F17390" w:rsidRDefault="006F7DF7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6013BD">
        <w:trPr>
          <w:cantSplit/>
          <w:trHeight w:val="14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6013BD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F17390">
        <w:trPr>
          <w:cantSplit/>
          <w:trHeight w:val="20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Середа</w:t>
            </w:r>
          </w:p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23.09.20</w:t>
            </w:r>
          </w:p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Організація психологічної служби в закладах освіти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  <w:tr w:rsidR="006C4E88" w:rsidRPr="00F17390" w:rsidTr="00F17390">
        <w:trPr>
          <w:cantSplit/>
          <w:trHeight w:val="52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  <w:tr w:rsidR="006C4E88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Практикум з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  <w:tr w:rsidR="006C4E88" w:rsidRPr="00F17390" w:rsidTr="006C4E88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Четвер</w:t>
            </w:r>
          </w:p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24.09.20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8.20-9.40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Шестобуз</w:t>
            </w:r>
            <w:proofErr w:type="spellEnd"/>
            <w:r w:rsidRPr="00F17390">
              <w:rPr>
                <w:sz w:val="26"/>
                <w:szCs w:val="26"/>
              </w:rPr>
              <w:t xml:space="preserve"> О.С.</w:t>
            </w:r>
          </w:p>
        </w:tc>
      </w:tr>
      <w:tr w:rsidR="006C4E88" w:rsidRPr="00F17390" w:rsidTr="00F17390">
        <w:trPr>
          <w:cantSplit/>
          <w:trHeight w:val="26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Шестобуз</w:t>
            </w:r>
            <w:proofErr w:type="spellEnd"/>
            <w:r w:rsidRPr="00F17390">
              <w:rPr>
                <w:sz w:val="26"/>
                <w:szCs w:val="26"/>
              </w:rPr>
              <w:t xml:space="preserve"> О.С.</w:t>
            </w:r>
          </w:p>
        </w:tc>
      </w:tr>
      <w:tr w:rsidR="006C4E88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Індивідуальна робота з молодшими школярами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Богданюк А.М.</w:t>
            </w:r>
          </w:p>
        </w:tc>
      </w:tr>
      <w:tr w:rsidR="006C4E88" w:rsidRPr="00F17390" w:rsidTr="006C4E88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П′ятниця</w:t>
            </w:r>
          </w:p>
          <w:p w:rsidR="006C4E88" w:rsidRPr="00F17390" w:rsidRDefault="006C4E88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Шестобуз</w:t>
            </w:r>
            <w:proofErr w:type="spellEnd"/>
            <w:r w:rsidRPr="00F17390">
              <w:rPr>
                <w:sz w:val="26"/>
                <w:szCs w:val="26"/>
              </w:rPr>
              <w:t xml:space="preserve"> О.С.</w:t>
            </w:r>
          </w:p>
        </w:tc>
      </w:tr>
      <w:tr w:rsidR="006C4E88" w:rsidRPr="00F17390" w:rsidTr="006C4E88">
        <w:trPr>
          <w:cantSplit/>
          <w:trHeight w:val="14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4E88" w:rsidRPr="00F17390" w:rsidRDefault="006C4E88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Шестобуз</w:t>
            </w:r>
            <w:proofErr w:type="spellEnd"/>
            <w:r w:rsidRPr="00F17390">
              <w:rPr>
                <w:sz w:val="26"/>
                <w:szCs w:val="26"/>
              </w:rPr>
              <w:t xml:space="preserve"> О.С.</w:t>
            </w:r>
          </w:p>
        </w:tc>
      </w:tr>
      <w:tr w:rsidR="006C4E88" w:rsidRPr="00F17390" w:rsidTr="006013BD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Організація психологічної служби в закладах освіти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  <w:tr w:rsidR="006C4E88" w:rsidRPr="00F17390" w:rsidTr="006013BD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  <w:tr w:rsidR="006C4E88" w:rsidRPr="00F17390" w:rsidTr="006013BD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C4E88" w:rsidRPr="00F17390" w:rsidRDefault="006C4E88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Практикум з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C4E88" w:rsidRPr="00F17390" w:rsidRDefault="006C4E88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Піц І.І.</w:t>
            </w:r>
          </w:p>
        </w:tc>
      </w:tr>
    </w:tbl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BF7688" w:rsidRDefault="00BF7688" w:rsidP="00BF768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BF7688" w:rsidRDefault="00BF7688">
      <w:pPr>
        <w:spacing w:after="200" w:line="276" w:lineRule="auto"/>
      </w:pPr>
      <w:r>
        <w:br w:type="page"/>
      </w:r>
    </w:p>
    <w:p w:rsidR="00BF7688" w:rsidRDefault="00BF7688" w:rsidP="00BF7688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BF7688" w:rsidRDefault="00BF7688" w:rsidP="00BF7688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:“Дошкільна освіта” </w:t>
      </w:r>
    </w:p>
    <w:p w:rsidR="00BF7688" w:rsidRDefault="00BF7688" w:rsidP="00BF7688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19.09.20-27.09.20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210"/>
        <w:gridCol w:w="425"/>
        <w:gridCol w:w="3161"/>
      </w:tblGrid>
      <w:tr w:rsidR="00DF196B" w:rsidRPr="00F17390" w:rsidTr="00F17390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Субота</w:t>
            </w:r>
          </w:p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21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Костик Л.Б.</w:t>
            </w:r>
          </w:p>
        </w:tc>
      </w:tr>
      <w:tr w:rsidR="00DF196B" w:rsidRPr="00F17390" w:rsidTr="00F17390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Костик Л.Б.</w:t>
            </w:r>
          </w:p>
        </w:tc>
      </w:tr>
      <w:tr w:rsidR="00DF196B" w:rsidRPr="00F17390" w:rsidTr="00F17390">
        <w:trPr>
          <w:cantSplit/>
          <w:trHeight w:val="24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Костик Л.Б.</w:t>
            </w:r>
          </w:p>
        </w:tc>
      </w:tr>
      <w:tr w:rsidR="00DF196B" w:rsidRPr="00F17390" w:rsidTr="00F17390">
        <w:trPr>
          <w:cantSplit/>
          <w:trHeight w:val="1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21.09.20</w:t>
            </w:r>
          </w:p>
          <w:p w:rsidR="00DF196B" w:rsidRPr="00F17390" w:rsidRDefault="00DF196B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Організація виховного процесу у різних вікових групах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Беспалько</w:t>
            </w:r>
            <w:proofErr w:type="spellEnd"/>
            <w:r w:rsidRPr="00F17390">
              <w:rPr>
                <w:sz w:val="26"/>
                <w:szCs w:val="26"/>
              </w:rPr>
              <w:t xml:space="preserve"> Г.М.</w:t>
            </w:r>
          </w:p>
        </w:tc>
      </w:tr>
      <w:tr w:rsidR="00DF196B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DF196B" w:rsidRPr="00F17390" w:rsidRDefault="00DF196B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Беспалько</w:t>
            </w:r>
            <w:proofErr w:type="spellEnd"/>
            <w:r w:rsidRPr="00F17390">
              <w:rPr>
                <w:sz w:val="26"/>
                <w:szCs w:val="26"/>
              </w:rPr>
              <w:t xml:space="preserve"> Г.М.</w:t>
            </w:r>
          </w:p>
        </w:tc>
      </w:tr>
      <w:tr w:rsidR="00DF196B" w:rsidRPr="00F17390" w:rsidTr="00F1739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DF196B" w:rsidRPr="00F17390" w:rsidRDefault="00DF196B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196B" w:rsidRPr="00F17390" w:rsidRDefault="00DF196B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96B" w:rsidRPr="00F17390" w:rsidRDefault="00DF196B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196B" w:rsidRPr="00F17390" w:rsidRDefault="00DF196B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Беспалько</w:t>
            </w:r>
            <w:proofErr w:type="spellEnd"/>
            <w:r w:rsidRPr="00F17390">
              <w:rPr>
                <w:sz w:val="26"/>
                <w:szCs w:val="26"/>
              </w:rPr>
              <w:t xml:space="preserve"> Г.М.</w:t>
            </w:r>
          </w:p>
        </w:tc>
      </w:tr>
      <w:tr w:rsidR="00EA06D5" w:rsidRPr="00F17390" w:rsidTr="00F17390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EA06D5" w:rsidRPr="00F17390" w:rsidRDefault="00EA06D5" w:rsidP="00F17390">
            <w:pPr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Теорія та методика екологічної освіти дітей дошкільного віку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Перепелюк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30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Перепелюк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6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Костик Л.Б.</w:t>
            </w:r>
          </w:p>
        </w:tc>
      </w:tr>
      <w:tr w:rsidR="00EA06D5" w:rsidRPr="00F17390" w:rsidTr="00F17390">
        <w:trPr>
          <w:cantSplit/>
          <w:trHeight w:val="148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C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Костик Л.Б.</w:t>
            </w:r>
          </w:p>
        </w:tc>
      </w:tr>
      <w:tr w:rsidR="00EA06D5" w:rsidRPr="00F17390" w:rsidTr="00F17390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Середа</w:t>
            </w:r>
          </w:p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23.09.20</w:t>
            </w:r>
          </w:p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Cs/>
                <w:sz w:val="26"/>
                <w:szCs w:val="26"/>
              </w:rPr>
            </w:pPr>
            <w:r w:rsidRPr="00F17390">
              <w:rPr>
                <w:bCs/>
                <w:sz w:val="26"/>
                <w:szCs w:val="26"/>
              </w:rPr>
              <w:t>Теорія та методика екологічної освіти дітей дошкільного віку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Перепелюк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Перепелюк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Психологічне консультування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Палагнюк</w:t>
            </w:r>
            <w:proofErr w:type="spellEnd"/>
            <w:r w:rsidRPr="00F17390">
              <w:rPr>
                <w:sz w:val="26"/>
                <w:szCs w:val="26"/>
              </w:rPr>
              <w:t xml:space="preserve"> О.В.</w:t>
            </w:r>
          </w:p>
        </w:tc>
      </w:tr>
      <w:tr w:rsidR="00EA06D5" w:rsidRPr="00F17390" w:rsidTr="00F17390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Психологічне консультування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Палагнюк</w:t>
            </w:r>
            <w:proofErr w:type="spellEnd"/>
            <w:r w:rsidRPr="00F17390">
              <w:rPr>
                <w:sz w:val="26"/>
                <w:szCs w:val="26"/>
              </w:rPr>
              <w:t xml:space="preserve"> О.В.</w:t>
            </w:r>
          </w:p>
        </w:tc>
      </w:tr>
      <w:tr w:rsidR="00EA06D5" w:rsidRPr="00F17390" w:rsidTr="00F17390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Четвер</w:t>
            </w:r>
          </w:p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24.09.20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2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Соціальна педагогіка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Тимчук</w:t>
            </w:r>
            <w:proofErr w:type="spellEnd"/>
            <w:r w:rsidRPr="00F17390">
              <w:rPr>
                <w:sz w:val="26"/>
                <w:szCs w:val="26"/>
              </w:rPr>
              <w:t xml:space="preserve"> Л.І.</w:t>
            </w:r>
          </w:p>
        </w:tc>
      </w:tr>
      <w:tr w:rsidR="00EA06D5" w:rsidRPr="00F17390" w:rsidTr="00F17390">
        <w:trPr>
          <w:cantSplit/>
          <w:trHeight w:val="12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Соціальна педагогіка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Тимчук</w:t>
            </w:r>
            <w:proofErr w:type="spellEnd"/>
            <w:r w:rsidRPr="00F17390">
              <w:rPr>
                <w:sz w:val="26"/>
                <w:szCs w:val="26"/>
              </w:rPr>
              <w:t xml:space="preserve"> Л.І.</w:t>
            </w:r>
          </w:p>
        </w:tc>
      </w:tr>
      <w:tr w:rsidR="00EA06D5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Соціальна педагогіка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Тимчук</w:t>
            </w:r>
            <w:proofErr w:type="spellEnd"/>
            <w:r w:rsidRPr="00F17390">
              <w:rPr>
                <w:sz w:val="26"/>
                <w:szCs w:val="26"/>
              </w:rPr>
              <w:t xml:space="preserve"> Л.І.</w:t>
            </w:r>
          </w:p>
        </w:tc>
      </w:tr>
      <w:tr w:rsidR="00EA06D5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Психологічне консультування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Палагнюк</w:t>
            </w:r>
            <w:proofErr w:type="spellEnd"/>
            <w:r w:rsidRPr="00F17390">
              <w:rPr>
                <w:sz w:val="26"/>
                <w:szCs w:val="26"/>
              </w:rPr>
              <w:t xml:space="preserve"> О.В.</w:t>
            </w:r>
          </w:p>
        </w:tc>
      </w:tr>
      <w:tr w:rsidR="00EA06D5" w:rsidRPr="00F17390" w:rsidTr="00F17390">
        <w:trPr>
          <w:cantSplit/>
          <w:trHeight w:val="22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Психологічне консультування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Палагнюк</w:t>
            </w:r>
            <w:proofErr w:type="spellEnd"/>
            <w:r w:rsidRPr="00F17390">
              <w:rPr>
                <w:sz w:val="26"/>
                <w:szCs w:val="26"/>
              </w:rPr>
              <w:t xml:space="preserve"> О.В.</w:t>
            </w:r>
          </w:p>
        </w:tc>
      </w:tr>
      <w:tr w:rsidR="00EA06D5" w:rsidRPr="00F17390" w:rsidTr="00F17390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П′ятниця</w:t>
            </w:r>
          </w:p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bCs w:val="0"/>
                <w:sz w:val="26"/>
                <w:szCs w:val="26"/>
              </w:rPr>
              <w:t>25.09.20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Реалізація  основних методик дошкільної освіти в групах з інклюзивною формою навчання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Микитейчук</w:t>
            </w:r>
            <w:proofErr w:type="spellEnd"/>
            <w:r w:rsidRPr="00F17390">
              <w:rPr>
                <w:sz w:val="26"/>
                <w:szCs w:val="26"/>
              </w:rPr>
              <w:t xml:space="preserve"> Х.І.</w:t>
            </w:r>
          </w:p>
        </w:tc>
      </w:tr>
      <w:tr w:rsidR="00EA06D5" w:rsidRPr="00F17390" w:rsidTr="00F17390">
        <w:trPr>
          <w:cantSplit/>
          <w:trHeight w:val="111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Микитейчук</w:t>
            </w:r>
            <w:proofErr w:type="spellEnd"/>
            <w:r w:rsidRPr="00F17390">
              <w:rPr>
                <w:sz w:val="26"/>
                <w:szCs w:val="26"/>
              </w:rPr>
              <w:t xml:space="preserve"> Х.І.</w:t>
            </w:r>
          </w:p>
        </w:tc>
      </w:tr>
      <w:tr w:rsidR="00EA06D5" w:rsidRPr="00F17390" w:rsidTr="00F17390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21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Микитейчук</w:t>
            </w:r>
            <w:proofErr w:type="spellEnd"/>
            <w:r w:rsidRPr="00F17390">
              <w:rPr>
                <w:sz w:val="26"/>
                <w:szCs w:val="26"/>
              </w:rPr>
              <w:t xml:space="preserve"> Х.І.</w:t>
            </w:r>
          </w:p>
        </w:tc>
      </w:tr>
      <w:tr w:rsidR="00EA06D5" w:rsidRPr="00F17390" w:rsidTr="00F17390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Субота</w:t>
            </w:r>
          </w:p>
          <w:p w:rsidR="00EA06D5" w:rsidRPr="00F17390" w:rsidRDefault="00EA06D5" w:rsidP="00F1739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17390">
              <w:rPr>
                <w:b/>
                <w:sz w:val="26"/>
                <w:szCs w:val="26"/>
              </w:rPr>
              <w:t>26.09.20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21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дитячої творчості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Рудницька</w:t>
            </w:r>
            <w:proofErr w:type="spellEnd"/>
            <w:r w:rsidRPr="00F17390">
              <w:rPr>
                <w:sz w:val="26"/>
                <w:szCs w:val="26"/>
              </w:rPr>
              <w:t xml:space="preserve"> </w:t>
            </w:r>
            <w:proofErr w:type="spellStart"/>
            <w:r w:rsidRPr="00F17390">
              <w:rPr>
                <w:sz w:val="26"/>
                <w:szCs w:val="26"/>
              </w:rPr>
              <w:t>–Юрійчук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12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06D5" w:rsidRPr="00F17390" w:rsidRDefault="00EA06D5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дитячої творчості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Рудницька</w:t>
            </w:r>
            <w:proofErr w:type="spellEnd"/>
            <w:r w:rsidRPr="00F17390">
              <w:rPr>
                <w:sz w:val="26"/>
                <w:szCs w:val="26"/>
              </w:rPr>
              <w:t xml:space="preserve"> </w:t>
            </w:r>
            <w:proofErr w:type="spellStart"/>
            <w:r w:rsidRPr="00F17390">
              <w:rPr>
                <w:sz w:val="26"/>
                <w:szCs w:val="26"/>
              </w:rPr>
              <w:t>–Юрійчук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  <w:tr w:rsidR="00EA06D5" w:rsidRPr="00F17390" w:rsidTr="00F17390">
        <w:trPr>
          <w:cantSplit/>
          <w:trHeight w:val="187"/>
          <w:jc w:val="center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06D5" w:rsidRPr="00F17390" w:rsidRDefault="00EA06D5" w:rsidP="00F173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739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21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r w:rsidRPr="00F17390">
              <w:rPr>
                <w:sz w:val="26"/>
                <w:szCs w:val="26"/>
              </w:rPr>
              <w:t>Психологія дитячої творчості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A06D5" w:rsidRPr="00F17390" w:rsidRDefault="00EA06D5" w:rsidP="00F17390">
            <w:pPr>
              <w:rPr>
                <w:sz w:val="26"/>
                <w:szCs w:val="26"/>
              </w:rPr>
            </w:pPr>
            <w:proofErr w:type="spellStart"/>
            <w:r w:rsidRPr="00F17390">
              <w:rPr>
                <w:sz w:val="26"/>
                <w:szCs w:val="26"/>
              </w:rPr>
              <w:t>Рудницька</w:t>
            </w:r>
            <w:proofErr w:type="spellEnd"/>
            <w:r w:rsidRPr="00F17390">
              <w:rPr>
                <w:sz w:val="26"/>
                <w:szCs w:val="26"/>
              </w:rPr>
              <w:t xml:space="preserve"> </w:t>
            </w:r>
            <w:proofErr w:type="spellStart"/>
            <w:r w:rsidRPr="00F17390">
              <w:rPr>
                <w:sz w:val="26"/>
                <w:szCs w:val="26"/>
              </w:rPr>
              <w:t>–Юрійчук</w:t>
            </w:r>
            <w:proofErr w:type="spellEnd"/>
            <w:r w:rsidRPr="00F17390">
              <w:rPr>
                <w:sz w:val="26"/>
                <w:szCs w:val="26"/>
              </w:rPr>
              <w:t xml:space="preserve"> І.Р.</w:t>
            </w:r>
          </w:p>
        </w:tc>
      </w:tr>
    </w:tbl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7688" w:rsidRDefault="00BF7688" w:rsidP="00BF7688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E00A3F" w:rsidRDefault="00BF7688" w:rsidP="00BF7688"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sectPr w:rsidR="00E00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A"/>
    <w:rsid w:val="000A3BFC"/>
    <w:rsid w:val="00554ECE"/>
    <w:rsid w:val="005B0860"/>
    <w:rsid w:val="005B3E6E"/>
    <w:rsid w:val="006013BD"/>
    <w:rsid w:val="006C4E88"/>
    <w:rsid w:val="006F7DF7"/>
    <w:rsid w:val="007D53BA"/>
    <w:rsid w:val="00A33F4F"/>
    <w:rsid w:val="00BF7688"/>
    <w:rsid w:val="00DF196B"/>
    <w:rsid w:val="00E00A3F"/>
    <w:rsid w:val="00EA06D5"/>
    <w:rsid w:val="00F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F7688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BF76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BF768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F7688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BF76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BF768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6</cp:revision>
  <cp:lastPrinted>2020-09-14T12:41:00Z</cp:lastPrinted>
  <dcterms:created xsi:type="dcterms:W3CDTF">2020-08-26T07:18:00Z</dcterms:created>
  <dcterms:modified xsi:type="dcterms:W3CDTF">2020-09-14T12:54:00Z</dcterms:modified>
</cp:coreProperties>
</file>