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0" w:rsidRDefault="00E846E0" w:rsidP="00E846E0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t>Розклад занять</w:t>
      </w:r>
    </w:p>
    <w:p w:rsidR="00E846E0" w:rsidRDefault="00E846E0" w:rsidP="00E846E0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1 курсу</w:t>
      </w:r>
    </w:p>
    <w:p w:rsidR="00E846E0" w:rsidRDefault="00E846E0" w:rsidP="00E846E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Спеціальність:“Психологія”</w:t>
      </w:r>
    </w:p>
    <w:p w:rsidR="00E846E0" w:rsidRDefault="00FD6261" w:rsidP="00E846E0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842"/>
        <w:gridCol w:w="2277"/>
      </w:tblGrid>
      <w:tr w:rsidR="00F701F1" w:rsidRPr="004B264C" w:rsidTr="00F701F1">
        <w:trPr>
          <w:cantSplit/>
          <w:trHeight w:val="22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01F1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F701F1" w:rsidRPr="004B264C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FC4AAF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>
            <w:r>
              <w:t>Іноземна мова</w:t>
            </w:r>
          </w:p>
        </w:tc>
        <w:tc>
          <w:tcPr>
            <w:tcW w:w="8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701F1" w:rsidRPr="00503998" w:rsidRDefault="00F701F1" w:rsidP="00F701F1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  <w:p w:rsidR="00F701F1" w:rsidRPr="00477D64" w:rsidRDefault="00F701F1" w:rsidP="00F701F1">
            <w:pPr>
              <w:ind w:left="113" w:right="113"/>
            </w:pPr>
          </w:p>
        </w:tc>
        <w:tc>
          <w:tcPr>
            <w:tcW w:w="22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Default="00F701F1" w:rsidP="00FC4AAF">
            <w:r>
              <w:t>Рубанець Т.В.</w:t>
            </w:r>
          </w:p>
          <w:p w:rsidR="00F701F1" w:rsidRDefault="00F701F1" w:rsidP="00FC4AAF">
            <w:r>
              <w:t>Смірнова М.Р.</w:t>
            </w:r>
          </w:p>
          <w:p w:rsidR="00F701F1" w:rsidRPr="00477D64" w:rsidRDefault="00F701F1" w:rsidP="00FC4AAF">
            <w:proofErr w:type="spellStart"/>
            <w:r>
              <w:t>Черська</w:t>
            </w:r>
            <w:proofErr w:type="spellEnd"/>
            <w:r>
              <w:t xml:space="preserve"> Ж.Б.</w:t>
            </w:r>
          </w:p>
        </w:tc>
      </w:tr>
      <w:tr w:rsidR="00F701F1" w:rsidRPr="004B264C" w:rsidTr="00F701F1">
        <w:trPr>
          <w:cantSplit/>
          <w:trHeight w:val="29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01F1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FC4AAF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>
            <w:r>
              <w:t>Іноземна мова</w:t>
            </w:r>
          </w:p>
        </w:tc>
        <w:tc>
          <w:tcPr>
            <w:tcW w:w="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353CAC"/>
        </w:tc>
        <w:tc>
          <w:tcPr>
            <w:tcW w:w="22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/>
        </w:tc>
      </w:tr>
      <w:tr w:rsidR="00F701F1" w:rsidRPr="004B264C" w:rsidTr="00F701F1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F701F1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F701F1" w:rsidRPr="004B264C" w:rsidRDefault="00F701F1" w:rsidP="00FC4A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503998">
            <w:r>
              <w:t xml:space="preserve">Українська мова (за </w:t>
            </w:r>
            <w:proofErr w:type="spellStart"/>
            <w:r w:rsidR="00503998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AF300F"/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AF300F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F701F1" w:rsidRPr="004B264C" w:rsidTr="00503998">
        <w:trPr>
          <w:cantSplit/>
          <w:trHeight w:val="365"/>
        </w:trPr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01F1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Неділя</w:t>
            </w:r>
          </w:p>
          <w:p w:rsidR="00F701F1" w:rsidRDefault="00F701F1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28.11.21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184A6B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503998">
            <w:r>
              <w:t xml:space="preserve">Українська мова (за </w:t>
            </w:r>
            <w:proofErr w:type="spellStart"/>
            <w:r w:rsidR="00503998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8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184A6B"/>
        </w:tc>
        <w:tc>
          <w:tcPr>
            <w:tcW w:w="227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353CAC" w:rsidRPr="004B264C" w:rsidTr="00F701F1">
        <w:trPr>
          <w:cantSplit/>
          <w:trHeight w:val="19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3CA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Понеділок</w:t>
            </w:r>
          </w:p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29.11.21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2E5A9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FC4AAF">
            <w:r>
              <w:t>Тренінг спілкування</w:t>
            </w:r>
          </w:p>
        </w:tc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Default="00353CAC" w:rsidP="00FC4AAF">
            <w:proofErr w:type="spellStart"/>
            <w:r>
              <w:t>Барабащук</w:t>
            </w:r>
            <w:proofErr w:type="spellEnd"/>
            <w:r>
              <w:t xml:space="preserve">  Г.В.</w:t>
            </w:r>
          </w:p>
        </w:tc>
      </w:tr>
      <w:tr w:rsidR="00353CAC" w:rsidRPr="004B264C" w:rsidTr="00F701F1">
        <w:trPr>
          <w:cantSplit/>
          <w:trHeight w:val="27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3B64F8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184A6B">
            <w:r>
              <w:t>Тренінг спілкування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Default="00353CAC" w:rsidP="00184A6B">
            <w:proofErr w:type="spellStart"/>
            <w:r>
              <w:t>Барабащук</w:t>
            </w:r>
            <w:proofErr w:type="spellEnd"/>
            <w:r>
              <w:t xml:space="preserve">  Г.В.</w:t>
            </w:r>
          </w:p>
        </w:tc>
      </w:tr>
      <w:tr w:rsidR="00353CAC" w:rsidRPr="004B264C" w:rsidTr="00F701F1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28527D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Практикум з психології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Канівець</w:t>
            </w:r>
            <w:proofErr w:type="spellEnd"/>
            <w:r>
              <w:t xml:space="preserve"> Т.М.</w:t>
            </w:r>
          </w:p>
        </w:tc>
      </w:tr>
      <w:tr w:rsidR="00353CAC" w:rsidRPr="004B264C" w:rsidTr="00F701F1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FC4AAF">
            <w:r>
              <w:t>Анатомія і фізіологія ЦНС та ВНД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Кушнір І.Г.</w:t>
            </w:r>
          </w:p>
        </w:tc>
      </w:tr>
      <w:tr w:rsidR="00353CAC" w:rsidRPr="004B264C" w:rsidTr="00F701F1">
        <w:trPr>
          <w:cantSplit/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53CAC" w:rsidRPr="004B264C" w:rsidRDefault="00353CAC" w:rsidP="00D45221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FC4AAF">
            <w:r>
              <w:t>Анатомія і фізіологія ЦНС та ВНД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Кушнір І.Г.</w:t>
            </w:r>
          </w:p>
        </w:tc>
      </w:tr>
      <w:tr w:rsidR="00353CAC" w:rsidRPr="004B264C" w:rsidTr="00F701F1">
        <w:trPr>
          <w:cantSplit/>
          <w:trHeight w:val="31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Вівторок</w:t>
            </w:r>
          </w:p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2852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FC4AAF">
            <w:r>
              <w:t>Вступ до спеціальності</w:t>
            </w:r>
          </w:p>
        </w:tc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Радчук В.М.</w:t>
            </w:r>
          </w:p>
        </w:tc>
      </w:tr>
      <w:tr w:rsidR="00353CAC" w:rsidRPr="004B264C" w:rsidTr="00F701F1">
        <w:trPr>
          <w:cantSplit/>
          <w:trHeight w:val="112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3CAC" w:rsidRPr="004B264C" w:rsidRDefault="00353CA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28527D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FC4AAF">
            <w:r>
              <w:t>Загальна психологія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Default="00353CAC" w:rsidP="00FC4AAF">
            <w:r>
              <w:t>Доскач С.С.</w:t>
            </w:r>
          </w:p>
        </w:tc>
      </w:tr>
      <w:tr w:rsidR="00353CAC" w:rsidRPr="004B264C" w:rsidTr="00F701F1">
        <w:trPr>
          <w:cantSplit/>
          <w:trHeight w:val="112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B264C" w:rsidRDefault="00353CA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28527D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FC4AAF">
            <w:r>
              <w:t>Загальна психологія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Default="00353CAC" w:rsidP="00FC4AAF">
            <w:r>
              <w:t>Доскач С.С.</w:t>
            </w:r>
          </w:p>
        </w:tc>
      </w:tr>
      <w:tr w:rsidR="00503998" w:rsidRPr="004B264C" w:rsidTr="00F701F1">
        <w:trPr>
          <w:cantSplit/>
          <w:trHeight w:val="112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3998" w:rsidRPr="004B264C" w:rsidRDefault="0050399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3998" w:rsidRPr="004B264C" w:rsidRDefault="00503998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r>
              <w:t>Університетська  освіта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477D64" w:rsidRDefault="00503998" w:rsidP="00353CAC">
            <w:r>
              <w:t>432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503998" w:rsidRPr="004B264C" w:rsidTr="00F701F1">
        <w:trPr>
          <w:cantSplit/>
          <w:trHeight w:val="187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B264C" w:rsidRDefault="0050399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03998" w:rsidRPr="004B264C" w:rsidRDefault="00503998" w:rsidP="00184A6B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r>
              <w:t>Університетська  освіта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77D64" w:rsidRDefault="00503998" w:rsidP="00353CAC">
            <w:r>
              <w:t>432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353CAC" w:rsidRPr="004B264C" w:rsidTr="00F701F1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Середа</w:t>
            </w:r>
          </w:p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D45B91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D45B91">
            <w:r>
              <w:t>Вступ до спеціальності</w:t>
            </w:r>
          </w:p>
        </w:tc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D45B91">
            <w:r>
              <w:t>522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D45B91">
            <w:r>
              <w:t>Радчук В.М.</w:t>
            </w:r>
          </w:p>
        </w:tc>
      </w:tr>
      <w:tr w:rsidR="00353CAC" w:rsidRPr="004B264C" w:rsidTr="00F701F1">
        <w:trPr>
          <w:cantSplit/>
          <w:trHeight w:val="20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D87FC5">
            <w:r>
              <w:t>Вступ до спеціальності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Default="00353CAC" w:rsidP="00353CAC">
            <w:r>
              <w:t>522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D87FC5">
            <w:r>
              <w:t>Радчук В.М.</w:t>
            </w:r>
          </w:p>
        </w:tc>
      </w:tr>
      <w:tr w:rsidR="00353CAC" w:rsidRPr="004B264C" w:rsidTr="00F701F1">
        <w:trPr>
          <w:cantSplit/>
          <w:trHeight w:val="20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Психологія риторики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353CAC">
            <w:r>
              <w:t>522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Андрєєва Я.Ф.</w:t>
            </w:r>
          </w:p>
        </w:tc>
      </w:tr>
      <w:tr w:rsidR="00353CAC" w:rsidRPr="004B264C" w:rsidTr="00F701F1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Психологія риторики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353CAC">
            <w:r>
              <w:t>522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C4AAF">
            <w:r>
              <w:t>Андрєєва Я.Ф.</w:t>
            </w:r>
          </w:p>
        </w:tc>
      </w:tr>
      <w:tr w:rsidR="00353CAC" w:rsidRPr="004B264C" w:rsidTr="00F701F1">
        <w:trPr>
          <w:cantSplit/>
          <w:trHeight w:val="32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4B264C">
              <w:rPr>
                <w:b/>
                <w:sz w:val="24"/>
              </w:rPr>
              <w:t>Четвер</w:t>
            </w:r>
          </w:p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53CAC" w:rsidRPr="004B264C" w:rsidRDefault="00353CAC" w:rsidP="0028527D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353CAC" w:rsidP="003D0BDC">
            <w:r>
              <w:t>Загальна психологія</w:t>
            </w:r>
          </w:p>
        </w:tc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04035D" w:rsidRDefault="00F701F1" w:rsidP="00353CAC">
            <w:r>
              <w:t>631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Default="00353CAC" w:rsidP="003D0BDC">
            <w:r>
              <w:t>Доскач С.С.</w:t>
            </w:r>
          </w:p>
        </w:tc>
      </w:tr>
      <w:tr w:rsidR="00353CAC" w:rsidRPr="004B264C" w:rsidTr="00F701F1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B71AF7">
            <w:r>
              <w:t>Практикум з психології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F701F1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B71AF7">
            <w:proofErr w:type="spellStart"/>
            <w:r>
              <w:t>Канівець</w:t>
            </w:r>
            <w:proofErr w:type="spellEnd"/>
            <w:r>
              <w:t xml:space="preserve"> Т.М.</w:t>
            </w:r>
          </w:p>
        </w:tc>
      </w:tr>
      <w:tr w:rsidR="00353CAC" w:rsidRPr="004B264C" w:rsidTr="00F701F1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3CAC" w:rsidRPr="004B264C" w:rsidRDefault="00353CAC" w:rsidP="00FC4AAF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0419D6">
            <w:r>
              <w:t>Практикум з психології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F701F1" w:rsidP="00353CAC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0419D6">
            <w:proofErr w:type="spellStart"/>
            <w:r>
              <w:t>Канівець</w:t>
            </w:r>
            <w:proofErr w:type="spellEnd"/>
            <w:r>
              <w:t xml:space="preserve"> Т.М.</w:t>
            </w:r>
          </w:p>
        </w:tc>
      </w:tr>
      <w:tr w:rsidR="00353CAC" w:rsidRPr="004B264C" w:rsidTr="00F701F1">
        <w:trPr>
          <w:cantSplit/>
          <w:trHeight w:val="45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П’ятниця</w:t>
            </w:r>
          </w:p>
          <w:p w:rsidR="00353CAC" w:rsidRPr="004B264C" w:rsidRDefault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03.12.21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53CAC" w:rsidRPr="004B264C" w:rsidRDefault="00353CAC" w:rsidP="00D12B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8509C">
            <w:r>
              <w:t>Практикум з психології</w:t>
            </w:r>
          </w:p>
        </w:tc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F701F1" w:rsidP="00353CAC">
            <w:r>
              <w:t>631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CAC" w:rsidRPr="00477D64" w:rsidRDefault="00353CAC" w:rsidP="00F8509C">
            <w:proofErr w:type="spellStart"/>
            <w:r>
              <w:t>Канівець</w:t>
            </w:r>
            <w:proofErr w:type="spellEnd"/>
            <w:r>
              <w:t xml:space="preserve"> Т.М.</w:t>
            </w:r>
          </w:p>
        </w:tc>
      </w:tr>
    </w:tbl>
    <w:p w:rsidR="00E846E0" w:rsidRDefault="00E846E0" w:rsidP="00E846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866"/>
        <w:gridCol w:w="2796"/>
        <w:gridCol w:w="576"/>
        <w:gridCol w:w="832"/>
      </w:tblGrid>
      <w:tr w:rsidR="00353CAC" w:rsidRPr="004B264C" w:rsidTr="00353C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50399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FC4AAF">
            <w:r>
              <w:t>Університетська  освіта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353CAC">
            <w:r>
              <w:t>432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353C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04035D" w:rsidRDefault="00353CAC" w:rsidP="00FC4AAF">
            <w:r>
              <w:t>Загальна психологія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Default="00353CAC" w:rsidP="00FC4AAF">
            <w:r>
              <w:t>Доскач С.С.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Default="00F701F1" w:rsidP="00353CAC">
            <w:r>
              <w:t>631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353CAC" w:rsidRPr="004B264C" w:rsidTr="00353C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FC4AAF">
            <w:r>
              <w:t>Практикум з психології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Канівець</w:t>
            </w:r>
            <w:proofErr w:type="spellEnd"/>
            <w:r>
              <w:t xml:space="preserve"> Т.М.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353CAC">
            <w:r>
              <w:t>631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353C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04035D" w:rsidRDefault="00353CAC" w:rsidP="00FC4AAF">
            <w:r>
              <w:t>Тренінг спілкування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Default="00353CAC" w:rsidP="00FC4AAF">
            <w:proofErr w:type="spellStart"/>
            <w:r>
              <w:t>Барабащук</w:t>
            </w:r>
            <w:proofErr w:type="spellEnd"/>
            <w:r>
              <w:t xml:space="preserve">  Г.В.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Default="00F701F1" w:rsidP="00353CAC">
            <w:r>
              <w:t>631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</w:tr>
    </w:tbl>
    <w:p w:rsidR="00E846E0" w:rsidRDefault="00E846E0" w:rsidP="00E846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6E0" w:rsidRDefault="00E846E0" w:rsidP="00E846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4720"/>
        <w:gridCol w:w="2242"/>
        <w:gridCol w:w="1403"/>
        <w:gridCol w:w="723"/>
      </w:tblGrid>
      <w:tr w:rsidR="00353CAC" w:rsidRPr="004B264C" w:rsidTr="0050399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28527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FC4AAF">
            <w:r>
              <w:t>Українська мова (за професійним спрямуванням)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503998" w:rsidRDefault="00F701F1" w:rsidP="006515EB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CAC" w:rsidRPr="004B264C" w:rsidRDefault="00353CAC" w:rsidP="0028527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353CAC" w:rsidRPr="004B264C" w:rsidTr="0050399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FC4AAF">
            <w:r>
              <w:t>Психологія риторики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r>
              <w:t>Андрєєва Я.Ф.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6515EB">
            <w:pPr>
              <w:jc w:val="center"/>
            </w:pPr>
            <w:r>
              <w:t>522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50399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50399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Default="00353CAC" w:rsidP="00FC4AAF">
            <w:r>
              <w:t>Вступ до спеціальності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r>
              <w:t>Радчук В.М.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6515EB">
            <w:pPr>
              <w:jc w:val="center"/>
            </w:pPr>
            <w:r>
              <w:t>631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53CAC" w:rsidRPr="004B264C" w:rsidTr="0050399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Default="00353CAC" w:rsidP="00802419">
            <w:r>
              <w:t>Анатомія і фізіологія ЦНС та ВНД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802419">
            <w:r>
              <w:t>Кушнір І.Г.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6515EB">
            <w:pPr>
              <w:jc w:val="center"/>
            </w:pPr>
            <w:r>
              <w:t>631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9.50</w:t>
            </w:r>
          </w:p>
        </w:tc>
      </w:tr>
    </w:tbl>
    <w:p w:rsidR="00332B52" w:rsidRDefault="00332B52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факультету педагогіки, психології</w:t>
      </w: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Прокоп І.С.     </w:t>
      </w:r>
    </w:p>
    <w:p w:rsidR="00E846E0" w:rsidRDefault="00E846E0" w:rsidP="002C017C">
      <w:pPr>
        <w:jc w:val="center"/>
        <w:rPr>
          <w:b/>
          <w:bCs/>
          <w:caps/>
          <w:sz w:val="48"/>
        </w:rPr>
      </w:pPr>
      <w:r>
        <w:rPr>
          <w:b/>
          <w:i/>
          <w:sz w:val="28"/>
          <w:szCs w:val="28"/>
        </w:rPr>
        <w:br w:type="page"/>
      </w:r>
      <w:r>
        <w:rPr>
          <w:b/>
          <w:caps/>
          <w:sz w:val="48"/>
        </w:rPr>
        <w:lastRenderedPageBreak/>
        <w:t>Розклад занять</w:t>
      </w:r>
    </w:p>
    <w:p w:rsidR="00E846E0" w:rsidRDefault="00E846E0" w:rsidP="002C017C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1 курсу</w:t>
      </w:r>
    </w:p>
    <w:p w:rsidR="00E846E0" w:rsidRDefault="00E846E0" w:rsidP="002C017C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Спеціальність:“Початкова освіта”</w:t>
      </w:r>
    </w:p>
    <w:p w:rsidR="00FD6261" w:rsidRDefault="00FD6261" w:rsidP="002C017C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918"/>
        <w:gridCol w:w="743"/>
        <w:gridCol w:w="2277"/>
      </w:tblGrid>
      <w:tr w:rsidR="00F701F1" w:rsidRPr="004B264C" w:rsidTr="00F701F1">
        <w:trPr>
          <w:cantSplit/>
          <w:trHeight w:val="28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01F1" w:rsidRPr="004B264C" w:rsidRDefault="00F701F1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F701F1" w:rsidRPr="004B264C" w:rsidRDefault="00F701F1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412BB0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>
            <w:r>
              <w:t>Іноземна мова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701F1" w:rsidRPr="00503998" w:rsidRDefault="00F701F1" w:rsidP="00F701F1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  <w:p w:rsidR="00F701F1" w:rsidRPr="00503998" w:rsidRDefault="00F701F1" w:rsidP="00F701F1">
            <w:pPr>
              <w:ind w:left="113" w:right="113"/>
            </w:pPr>
          </w:p>
        </w:tc>
        <w:tc>
          <w:tcPr>
            <w:tcW w:w="22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Default="00F701F1" w:rsidP="00FC4AAF">
            <w:r>
              <w:t>Рубанець Т.В.</w:t>
            </w:r>
          </w:p>
          <w:p w:rsidR="00F701F1" w:rsidRPr="00477D64" w:rsidRDefault="00F701F1" w:rsidP="00FC4AAF">
            <w:r>
              <w:t>Смірнова М.Р.</w:t>
            </w:r>
          </w:p>
        </w:tc>
      </w:tr>
      <w:tr w:rsidR="00F701F1" w:rsidRPr="004B264C" w:rsidTr="004F0E52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01F1" w:rsidRDefault="00F701F1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412BB0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B264C" w:rsidRDefault="00F701F1" w:rsidP="00412BB0">
            <w:r>
              <w:t>Іноземна мова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Pr="00503998" w:rsidRDefault="00F701F1" w:rsidP="00353CAC"/>
        </w:tc>
        <w:tc>
          <w:tcPr>
            <w:tcW w:w="22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B264C" w:rsidRDefault="00F701F1" w:rsidP="00412BB0"/>
        </w:tc>
      </w:tr>
      <w:tr w:rsidR="00EF4825" w:rsidRPr="004B264C" w:rsidTr="004F0E52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825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Default="00EF4825" w:rsidP="00412BB0">
            <w:r>
              <w:t>Психологія загальна та вікова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353CAC"/>
        </w:tc>
        <w:tc>
          <w:tcPr>
            <w:tcW w:w="22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B264C" w:rsidRDefault="00EF4825" w:rsidP="00412BB0">
            <w:proofErr w:type="spellStart"/>
            <w:r>
              <w:t>Гуляс</w:t>
            </w:r>
            <w:proofErr w:type="spellEnd"/>
            <w:r>
              <w:t xml:space="preserve"> І.А.</w:t>
            </w:r>
          </w:p>
        </w:tc>
      </w:tr>
      <w:tr w:rsidR="00EF4825" w:rsidRPr="004B264C" w:rsidTr="004F0E52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825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Default="00EF4825" w:rsidP="00412BB0">
            <w:r>
              <w:t>Психологія загальна та вікова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353CAC"/>
        </w:tc>
        <w:tc>
          <w:tcPr>
            <w:tcW w:w="22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B264C" w:rsidRDefault="00EF4825" w:rsidP="00412BB0">
            <w:proofErr w:type="spellStart"/>
            <w:r>
              <w:t>Гуляс</w:t>
            </w:r>
            <w:proofErr w:type="spellEnd"/>
            <w:r>
              <w:t xml:space="preserve"> І.А.</w:t>
            </w:r>
          </w:p>
        </w:tc>
      </w:tr>
      <w:tr w:rsidR="00EF4825" w:rsidRPr="004B264C" w:rsidTr="004F0E52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825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16.10-17.30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Default="00EF4825" w:rsidP="00412BB0">
            <w:r>
              <w:t>Психологія загальна та вікова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353CAC"/>
        </w:tc>
        <w:tc>
          <w:tcPr>
            <w:tcW w:w="22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B264C" w:rsidRDefault="00EF4825" w:rsidP="00412BB0">
            <w:proofErr w:type="spellStart"/>
            <w:r>
              <w:t>Гуляс</w:t>
            </w:r>
            <w:proofErr w:type="spellEnd"/>
            <w:r>
              <w:t xml:space="preserve"> І.А.</w:t>
            </w:r>
          </w:p>
        </w:tc>
      </w:tr>
      <w:tr w:rsidR="00EF4825" w:rsidRPr="004B264C" w:rsidTr="004F0E52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F4825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503998">
            <w:r>
              <w:t xml:space="preserve">Українська мова (за </w:t>
            </w:r>
            <w:proofErr w:type="spellStart"/>
            <w:r w:rsidR="00503998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184A6B"/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EF4825" w:rsidRPr="004B264C" w:rsidTr="004F0E52">
        <w:trPr>
          <w:cantSplit/>
          <w:trHeight w:val="187"/>
        </w:trPr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EF4825" w:rsidRDefault="00EF4825" w:rsidP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Неділя</w:t>
            </w:r>
          </w:p>
          <w:p w:rsidR="00EF4825" w:rsidRDefault="00EF4825" w:rsidP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28.11.21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EF4825" w:rsidRPr="004B264C" w:rsidRDefault="00EF4825" w:rsidP="00184A6B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503998">
            <w:r>
              <w:t xml:space="preserve">Українська мова (за </w:t>
            </w:r>
            <w:proofErr w:type="spellStart"/>
            <w:r w:rsidR="00503998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74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184A6B"/>
        </w:tc>
        <w:tc>
          <w:tcPr>
            <w:tcW w:w="227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EF4825" w:rsidRPr="00477D64" w:rsidRDefault="00EF4825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EF4825" w:rsidRPr="004B264C" w:rsidTr="00353CAC">
        <w:trPr>
          <w:cantSplit/>
          <w:trHeight w:val="31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Вівторок</w:t>
            </w:r>
          </w:p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FC4AA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D73974">
            <w:r>
              <w:t>Психологія загальна та вікова</w:t>
            </w:r>
          </w:p>
        </w:tc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D73974">
            <w:r w:rsidRPr="00503998">
              <w:t>415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D73974">
            <w:proofErr w:type="spellStart"/>
            <w:r>
              <w:t>Гуляс</w:t>
            </w:r>
            <w:proofErr w:type="spellEnd"/>
            <w:r>
              <w:t xml:space="preserve"> І.А.</w:t>
            </w:r>
          </w:p>
        </w:tc>
      </w:tr>
      <w:tr w:rsidR="00503998" w:rsidRPr="004B264C" w:rsidTr="00353CAC">
        <w:trPr>
          <w:cantSplit/>
          <w:trHeight w:val="112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3998" w:rsidRPr="004B264C" w:rsidRDefault="00503998" w:rsidP="00412BB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3998" w:rsidRPr="004B264C" w:rsidRDefault="00503998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r>
              <w:t>Університетська  освіта</w:t>
            </w:r>
          </w:p>
        </w:tc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503998" w:rsidRDefault="00503998" w:rsidP="00353CAC">
            <w:r w:rsidRPr="00503998">
              <w:t>432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503998" w:rsidRPr="004B264C" w:rsidTr="00353CAC">
        <w:trPr>
          <w:cantSplit/>
          <w:trHeight w:val="187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B264C" w:rsidRDefault="00503998" w:rsidP="00412BB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503998" w:rsidRPr="004B264C" w:rsidRDefault="00503998" w:rsidP="00184A6B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r>
              <w:t>Університетська  освіта</w:t>
            </w:r>
          </w:p>
        </w:tc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503998" w:rsidRDefault="00503998" w:rsidP="00353CAC">
            <w:r w:rsidRPr="00503998">
              <w:t>432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503998" w:rsidRPr="00477D64" w:rsidRDefault="00503998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EF4825" w:rsidRPr="004B264C" w:rsidTr="00924DEB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Середа</w:t>
            </w:r>
          </w:p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487152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487152">
            <w:r>
              <w:t>Загальні основи педагогіки та історія її розвитку</w:t>
            </w:r>
          </w:p>
        </w:tc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487152">
            <w:r w:rsidRPr="00503998">
              <w:t>415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487152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  <w:tr w:rsidR="00EF4825" w:rsidRPr="004B264C" w:rsidTr="00924DEB">
        <w:trPr>
          <w:cantSplit/>
          <w:trHeight w:val="20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412BB0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1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487152"/>
        </w:tc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487152">
            <w:r w:rsidRPr="00503998">
              <w:t>415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487152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  <w:tr w:rsidR="00EF4825" w:rsidRPr="004B264C" w:rsidTr="00353CAC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4B264C" w:rsidRDefault="00EF4825" w:rsidP="00C915F0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04035D" w:rsidRDefault="00EF4825" w:rsidP="00C915F0">
            <w:r>
              <w:t>Психофізіологія дітей дошкільного та молодшого шкільного віку</w:t>
            </w:r>
          </w:p>
        </w:tc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4825" w:rsidRPr="00503998" w:rsidRDefault="00EF4825" w:rsidP="00C915F0">
            <w:r w:rsidRPr="00503998"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Default="00EF4825" w:rsidP="00C915F0">
            <w:r>
              <w:t>Кушнір І.Г.</w:t>
            </w:r>
          </w:p>
        </w:tc>
      </w:tr>
      <w:tr w:rsidR="00EF4825" w:rsidRPr="004B264C" w:rsidTr="00353CAC">
        <w:trPr>
          <w:cantSplit/>
          <w:trHeight w:val="33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4B264C">
              <w:rPr>
                <w:b/>
                <w:sz w:val="24"/>
              </w:rPr>
              <w:t>Четвер</w:t>
            </w:r>
          </w:p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FC4AAF">
            <w:r>
              <w:t>Вступ до спеціальності</w:t>
            </w:r>
          </w:p>
        </w:tc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353CAC">
            <w:r w:rsidRPr="00503998">
              <w:t>415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FC4AAF">
            <w:proofErr w:type="spellStart"/>
            <w:r>
              <w:t>Костащук</w:t>
            </w:r>
            <w:proofErr w:type="spellEnd"/>
            <w:r>
              <w:t xml:space="preserve"> О.І.</w:t>
            </w:r>
          </w:p>
        </w:tc>
      </w:tr>
      <w:tr w:rsidR="00EF4825" w:rsidRPr="004B264C" w:rsidTr="00EF4825">
        <w:trPr>
          <w:cantSplit/>
          <w:trHeight w:val="13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4825" w:rsidRPr="004B264C" w:rsidRDefault="00EF4825" w:rsidP="00412BB0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FC4AAF">
            <w:r>
              <w:t>Вступ до спеціальності</w:t>
            </w:r>
          </w:p>
        </w:tc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353CAC">
            <w:r w:rsidRPr="00503998">
              <w:t>415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FC4AAF">
            <w:proofErr w:type="spellStart"/>
            <w:r>
              <w:t>Костащук</w:t>
            </w:r>
            <w:proofErr w:type="spellEnd"/>
            <w:r>
              <w:t xml:space="preserve"> О.І.</w:t>
            </w:r>
          </w:p>
        </w:tc>
      </w:tr>
      <w:tr w:rsidR="00EF4825" w:rsidRPr="004B264C" w:rsidTr="00EF4825">
        <w:trPr>
          <w:cantSplit/>
          <w:trHeight w:val="715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4825" w:rsidRPr="004B264C" w:rsidRDefault="00EF4825" w:rsidP="00EF4825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П’ятниця</w:t>
            </w:r>
          </w:p>
          <w:p w:rsidR="00EF4825" w:rsidRPr="004B264C" w:rsidRDefault="00EF4825" w:rsidP="00EF4825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bCs w:val="0"/>
                <w:sz w:val="24"/>
              </w:rPr>
              <w:t>03.12.21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4825" w:rsidRPr="004B264C" w:rsidRDefault="00EF4825" w:rsidP="00184A6B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184A6B">
            <w:r>
              <w:t>Загальні основи педагогіки та історія її розвитку</w:t>
            </w:r>
          </w:p>
        </w:tc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503998" w:rsidRDefault="00EF4825" w:rsidP="00184A6B">
            <w:r w:rsidRPr="00503998">
              <w:t>415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4825" w:rsidRPr="00477D64" w:rsidRDefault="00EF4825" w:rsidP="00184A6B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</w:tbl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5117"/>
        <w:gridCol w:w="1845"/>
        <w:gridCol w:w="1301"/>
        <w:gridCol w:w="817"/>
      </w:tblGrid>
      <w:tr w:rsidR="00353CAC" w:rsidRPr="004B264C" w:rsidTr="00503998">
        <w:trPr>
          <w:trHeight w:val="4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EF482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F48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Default="00353CAC" w:rsidP="00FC4AAF">
            <w:r>
              <w:t>Сучасна українська мова з практикумом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6515EB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EF4825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</w:tr>
      <w:tr w:rsidR="00353CAC" w:rsidRPr="004B264C" w:rsidTr="00F701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503998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FC4AAF">
            <w:r>
              <w:t>Університетська  освіта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FC4AA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EF4825" w:rsidP="006515EB">
            <w:pPr>
              <w:jc w:val="center"/>
            </w:pPr>
            <w:r>
              <w:t>632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F701F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6515E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515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9F48DC">
            <w:r>
              <w:t>Вступ до спеціальності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9F48DC">
            <w:proofErr w:type="spellStart"/>
            <w:r>
              <w:t>Костащук</w:t>
            </w:r>
            <w:proofErr w:type="spellEnd"/>
            <w:r>
              <w:t xml:space="preserve"> О.І.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EF4825" w:rsidP="006515EB">
            <w:pPr>
              <w:jc w:val="center"/>
            </w:pPr>
            <w:r>
              <w:t>415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6515EB" w:rsidP="009F48D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9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304"/>
        <w:gridCol w:w="2080"/>
        <w:gridCol w:w="974"/>
        <w:gridCol w:w="822"/>
      </w:tblGrid>
      <w:tr w:rsidR="00353CAC" w:rsidRPr="004B264C" w:rsidTr="00503998">
        <w:trPr>
          <w:trHeight w:val="56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184A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184A6B">
            <w:r>
              <w:t>Українська мова (за професійним спрямуванням)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F701F1" w:rsidP="006515EB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CAC" w:rsidRPr="004B264C" w:rsidRDefault="00353CAC" w:rsidP="00184A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EF4825" w:rsidRPr="004B264C" w:rsidTr="005039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Default="00EF4825" w:rsidP="00184A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25" w:rsidRPr="00477D64" w:rsidRDefault="00EF4825" w:rsidP="00DA7C0C">
            <w:r>
              <w:t>Психологія загальна та вікова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25" w:rsidRPr="00477D64" w:rsidRDefault="00EF4825" w:rsidP="00DA7C0C">
            <w:proofErr w:type="spellStart"/>
            <w:r>
              <w:t>Гуляс</w:t>
            </w:r>
            <w:proofErr w:type="spellEnd"/>
            <w:r>
              <w:t xml:space="preserve"> І.А.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25" w:rsidRPr="00503998" w:rsidRDefault="00EF4825" w:rsidP="006515EB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</w:rPr>
              <w:t>415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825" w:rsidRDefault="00EF4825" w:rsidP="00184A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9.50</w:t>
            </w:r>
          </w:p>
        </w:tc>
      </w:tr>
      <w:tr w:rsidR="00EF4825" w:rsidRPr="004B264C" w:rsidTr="005039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Pr="004B264C" w:rsidRDefault="00EF4825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Pr="0004035D" w:rsidRDefault="00EF4825" w:rsidP="00FC4AAF">
            <w:r>
              <w:t>Психофізіологія дітей дошкільного та молодшого шкільного віку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25" w:rsidRDefault="00EF4825" w:rsidP="00FC4AAF">
            <w:r>
              <w:t>Кушнір І.Г.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25" w:rsidRDefault="00EF4825" w:rsidP="006515EB">
            <w:pPr>
              <w:jc w:val="center"/>
            </w:pPr>
            <w:r>
              <w:t>631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Pr="004B264C" w:rsidRDefault="00EF4825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EF4825" w:rsidRPr="004B264C" w:rsidTr="005039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Default="00EF4825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25" w:rsidRPr="00477D64" w:rsidRDefault="00EF4825" w:rsidP="00487152">
            <w:r>
              <w:t>Загальні основи педагогіки та історія її розвитку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25" w:rsidRPr="00477D64" w:rsidRDefault="00EF4825" w:rsidP="00487152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25" w:rsidRPr="00477D64" w:rsidRDefault="00EF4825" w:rsidP="006515EB">
            <w:pPr>
              <w:jc w:val="center"/>
            </w:pPr>
            <w:r>
              <w:t>415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25" w:rsidRDefault="00EF4825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E846E0" w:rsidRDefault="00E846E0" w:rsidP="00E846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факультету педагогіки, психології</w:t>
      </w: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Прокоп І.С.     </w:t>
      </w:r>
    </w:p>
    <w:p w:rsidR="00E846E0" w:rsidRDefault="00E846E0" w:rsidP="00E846E0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p w:rsidR="00E846E0" w:rsidRDefault="00E846E0">
      <w:pPr>
        <w:spacing w:after="200" w:line="276" w:lineRule="auto"/>
      </w:pPr>
      <w:r>
        <w:br w:type="page"/>
      </w:r>
    </w:p>
    <w:p w:rsidR="00E846E0" w:rsidRDefault="00E846E0" w:rsidP="00E846E0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E846E0" w:rsidRDefault="00E846E0" w:rsidP="00E846E0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1 курсу</w:t>
      </w:r>
    </w:p>
    <w:p w:rsidR="00E846E0" w:rsidRDefault="00E846E0" w:rsidP="00E846E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Спеціальність:“Дошкільна освіта”</w:t>
      </w:r>
    </w:p>
    <w:p w:rsidR="00FD6261" w:rsidRDefault="00FD6261" w:rsidP="00FD6261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825"/>
        <w:gridCol w:w="836"/>
        <w:gridCol w:w="2277"/>
      </w:tblGrid>
      <w:tr w:rsidR="00F701F1" w:rsidRPr="004B264C" w:rsidTr="00F701F1">
        <w:trPr>
          <w:cantSplit/>
          <w:trHeight w:val="33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01F1" w:rsidRPr="004B264C" w:rsidRDefault="00F701F1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F701F1" w:rsidRPr="004B264C" w:rsidRDefault="00F701F1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Default="00F701F1" w:rsidP="00FC4A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>
            <w:r>
              <w:t>Іноземна мова</w:t>
            </w:r>
          </w:p>
        </w:tc>
        <w:tc>
          <w:tcPr>
            <w:tcW w:w="8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701F1" w:rsidRPr="00412BD6" w:rsidRDefault="00F701F1" w:rsidP="00F701F1">
            <w:pPr>
              <w:jc w:val="center"/>
              <w:rPr>
                <w:b/>
                <w:i/>
                <w:color w:val="000000" w:themeColor="text1"/>
              </w:rPr>
            </w:pPr>
            <w:r w:rsidRPr="00801314">
              <w:rPr>
                <w:b/>
                <w:i/>
                <w:color w:val="000000" w:themeColor="text1"/>
                <w:lang w:val="en-US"/>
              </w:rPr>
              <w:t>Google</w:t>
            </w:r>
            <w:r w:rsidRPr="00412BD6">
              <w:rPr>
                <w:b/>
                <w:i/>
                <w:color w:val="000000" w:themeColor="text1"/>
              </w:rPr>
              <w:t xml:space="preserve"> </w:t>
            </w:r>
            <w:r w:rsidRPr="00801314">
              <w:rPr>
                <w:b/>
                <w:i/>
                <w:color w:val="000000" w:themeColor="text1"/>
                <w:lang w:val="en-US"/>
              </w:rPr>
              <w:t>Meet</w:t>
            </w:r>
          </w:p>
          <w:p w:rsidR="00F701F1" w:rsidRPr="00477D64" w:rsidRDefault="00F701F1" w:rsidP="00F701F1">
            <w:pPr>
              <w:ind w:left="113" w:right="113"/>
            </w:pPr>
          </w:p>
        </w:tc>
        <w:tc>
          <w:tcPr>
            <w:tcW w:w="22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Default="00F701F1" w:rsidP="00FC4AAF"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  <w:p w:rsidR="00F701F1" w:rsidRPr="00477D64" w:rsidRDefault="00F701F1" w:rsidP="00FC4AAF">
            <w:proofErr w:type="spellStart"/>
            <w:r>
              <w:t>Черська</w:t>
            </w:r>
            <w:proofErr w:type="spellEnd"/>
            <w:r>
              <w:t xml:space="preserve"> Ж.Б.</w:t>
            </w:r>
          </w:p>
        </w:tc>
      </w:tr>
      <w:tr w:rsidR="00F701F1" w:rsidRPr="004B264C" w:rsidTr="00A070EC">
        <w:trPr>
          <w:cantSplit/>
          <w:trHeight w:val="15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01F1" w:rsidRDefault="00F701F1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77D64" w:rsidRDefault="00F701F1" w:rsidP="00FC4AAF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B264C" w:rsidRDefault="00F701F1" w:rsidP="00412BB0">
            <w:r>
              <w:t>Іноземна мова</w:t>
            </w:r>
          </w:p>
        </w:tc>
        <w:tc>
          <w:tcPr>
            <w:tcW w:w="8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Pr="004B264C" w:rsidRDefault="00F701F1" w:rsidP="00353CAC"/>
        </w:tc>
        <w:tc>
          <w:tcPr>
            <w:tcW w:w="22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B264C" w:rsidRDefault="00F701F1" w:rsidP="00412BB0"/>
        </w:tc>
      </w:tr>
      <w:tr w:rsidR="00F701F1" w:rsidRPr="004B264C" w:rsidTr="00A070EC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701F1" w:rsidRDefault="00F701F1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01F1" w:rsidRPr="004B264C" w:rsidRDefault="00F701F1" w:rsidP="00412BB0">
            <w:pPr>
              <w:spacing w:line="276" w:lineRule="auto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Default="00F701F1" w:rsidP="00FC4AAF">
            <w:r>
              <w:t>Педіатрія</w:t>
            </w:r>
          </w:p>
        </w:tc>
        <w:tc>
          <w:tcPr>
            <w:tcW w:w="8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Default="00F701F1" w:rsidP="00353CAC"/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FC4AAF">
            <w:r>
              <w:t>Білоус В.В.</w:t>
            </w:r>
          </w:p>
        </w:tc>
      </w:tr>
      <w:tr w:rsidR="00F701F1" w:rsidRPr="004B264C" w:rsidTr="00A070EC">
        <w:trPr>
          <w:cantSplit/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F701F1" w:rsidRDefault="00F701F1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F701F1" w:rsidRPr="004B264C" w:rsidRDefault="00F701F1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6515EB">
            <w:r>
              <w:t xml:space="preserve">Українська мова (за </w:t>
            </w:r>
            <w:proofErr w:type="spellStart"/>
            <w:r w:rsidR="006515EB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8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184A6B"/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F701F1" w:rsidRPr="004B264C" w:rsidTr="00A070EC">
        <w:trPr>
          <w:cantSplit/>
          <w:trHeight w:val="168"/>
        </w:trPr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701F1" w:rsidRDefault="00F701F1" w:rsidP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Неділя</w:t>
            </w:r>
          </w:p>
          <w:p w:rsidR="00F701F1" w:rsidRDefault="00F701F1" w:rsidP="00353CAC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28.11.21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701F1" w:rsidRPr="004B264C" w:rsidRDefault="00F701F1" w:rsidP="00184A6B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503998">
            <w:r>
              <w:t xml:space="preserve">Українська мова (за </w:t>
            </w:r>
            <w:proofErr w:type="spellStart"/>
            <w:r w:rsidR="00503998">
              <w:t>проф..</w:t>
            </w:r>
            <w:r>
              <w:t>спрямуванням</w:t>
            </w:r>
            <w:proofErr w:type="spellEnd"/>
            <w:r>
              <w:t>)</w:t>
            </w:r>
          </w:p>
        </w:tc>
        <w:tc>
          <w:tcPr>
            <w:tcW w:w="8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1F1" w:rsidRPr="00477D64" w:rsidRDefault="00F701F1" w:rsidP="00184A6B"/>
        </w:tc>
        <w:tc>
          <w:tcPr>
            <w:tcW w:w="227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701F1" w:rsidRPr="00477D64" w:rsidRDefault="00F701F1" w:rsidP="00184A6B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</w:tr>
      <w:tr w:rsidR="006515EB" w:rsidRPr="004B264C" w:rsidTr="006515EB">
        <w:trPr>
          <w:cantSplit/>
          <w:trHeight w:val="24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Понеділок</w:t>
            </w:r>
          </w:p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29.11.21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15EB" w:rsidRPr="004B264C" w:rsidRDefault="006515EB" w:rsidP="003E0FB2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15EB" w:rsidRDefault="006515EB" w:rsidP="003E0FB2">
            <w:r>
              <w:t>Психологія загальна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15EB" w:rsidRDefault="006515EB" w:rsidP="003E0FB2">
            <w:r>
              <w:t>530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3E0FB2">
            <w:r>
              <w:t>Олійник М.І.</w:t>
            </w:r>
          </w:p>
        </w:tc>
      </w:tr>
      <w:tr w:rsidR="006515EB" w:rsidRPr="004B264C" w:rsidTr="00353CAC">
        <w:trPr>
          <w:cantSplit/>
          <w:trHeight w:val="131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515EB" w:rsidRDefault="006515EB" w:rsidP="003633DB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6515EB" w:rsidRPr="004B264C" w:rsidRDefault="006515EB" w:rsidP="003633DB">
            <w:pPr>
              <w:jc w:val="center"/>
              <w:rPr>
                <w:b/>
              </w:rPr>
            </w:pPr>
            <w:r>
              <w:rPr>
                <w:b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4B264C" w:rsidRDefault="006515EB" w:rsidP="00184A6B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BE145F">
            <w:r>
              <w:t>Університетська  освіта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353CAC">
            <w:r>
              <w:t>432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BE145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6515EB" w:rsidRPr="004B264C" w:rsidTr="00353CAC">
        <w:trPr>
          <w:cantSplit/>
          <w:trHeight w:val="126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15EB" w:rsidRPr="004B264C" w:rsidRDefault="006515EB" w:rsidP="003633D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515EB" w:rsidRPr="004B264C" w:rsidRDefault="006515EB" w:rsidP="00184A6B">
            <w:pPr>
              <w:jc w:val="center"/>
              <w:rPr>
                <w:b/>
                <w:bCs/>
                <w:color w:val="000000" w:themeColor="text1"/>
              </w:rPr>
            </w:pPr>
            <w:r w:rsidRPr="004B264C">
              <w:rPr>
                <w:b/>
                <w:bCs/>
                <w:color w:val="000000" w:themeColor="text1"/>
              </w:rPr>
              <w:t>14.40-16.00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15EB" w:rsidRPr="00477D64" w:rsidRDefault="006515EB" w:rsidP="00BE145F">
            <w:r>
              <w:t>Університетська  освіта</w:t>
            </w: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15EB" w:rsidRPr="00477D64" w:rsidRDefault="006515EB" w:rsidP="00353CAC">
            <w:r>
              <w:t>432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6515EB" w:rsidRPr="00477D64" w:rsidRDefault="006515EB" w:rsidP="00BE145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6515EB" w:rsidRPr="004B264C" w:rsidTr="00353CAC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4B264C">
              <w:rPr>
                <w:b/>
                <w:bCs w:val="0"/>
                <w:sz w:val="24"/>
              </w:rPr>
              <w:t>Середа</w:t>
            </w:r>
          </w:p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4B264C" w:rsidRDefault="006515EB" w:rsidP="00487152">
            <w:pPr>
              <w:spacing w:line="276" w:lineRule="auto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r>
              <w:t>Вступ до педагогічної діяльності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353CAC">
            <w:r>
              <w:t>530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6515EB" w:rsidRPr="004B264C" w:rsidTr="00353CAC">
        <w:trPr>
          <w:cantSplit/>
          <w:trHeight w:val="20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4B264C" w:rsidRDefault="006515EB" w:rsidP="00487152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r>
              <w:t>Вступ до педагогічної діяльності</w:t>
            </w: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353CAC">
            <w:r>
              <w:t>530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6515EB" w:rsidRPr="004B264C" w:rsidTr="00353CAC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4B264C" w:rsidRDefault="006515EB" w:rsidP="003858E7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04035D" w:rsidRDefault="006515EB" w:rsidP="003858E7">
            <w:r>
              <w:t>Психофізіологія дітей дошкільного та молодшого шкільного віку</w:t>
            </w: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Pr="0004035D" w:rsidRDefault="006515EB" w:rsidP="003858E7">
            <w:r>
              <w:t>631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Default="006515EB" w:rsidP="003858E7">
            <w:r>
              <w:t>Кушнір І.Г.</w:t>
            </w:r>
          </w:p>
        </w:tc>
      </w:tr>
      <w:tr w:rsidR="006515EB" w:rsidRPr="004B264C" w:rsidTr="00353CAC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4B264C">
              <w:rPr>
                <w:b/>
                <w:sz w:val="24"/>
              </w:rPr>
              <w:t>Четвер</w:t>
            </w:r>
          </w:p>
          <w:p w:rsidR="006515EB" w:rsidRPr="004B264C" w:rsidRDefault="006515EB" w:rsidP="003633D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515EB" w:rsidRPr="004B264C" w:rsidRDefault="006515EB" w:rsidP="004871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8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Default="006515EB" w:rsidP="00487152">
            <w:r>
              <w:t>Педагогіка загальна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15EB" w:rsidRDefault="006515EB" w:rsidP="00353CAC">
            <w:r>
              <w:t>530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6515EB" w:rsidRPr="004B264C" w:rsidTr="00353CAC">
        <w:trPr>
          <w:cantSplit/>
          <w:trHeight w:val="37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5EB" w:rsidRPr="004B264C" w:rsidRDefault="006515EB" w:rsidP="00412BB0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5EB" w:rsidRPr="004B264C" w:rsidRDefault="006515EB" w:rsidP="00487152">
            <w:pPr>
              <w:jc w:val="center"/>
              <w:rPr>
                <w:b/>
                <w:bCs/>
                <w:color w:val="000000"/>
              </w:rPr>
            </w:pPr>
            <w:r w:rsidRPr="004B264C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5EB" w:rsidRDefault="006515EB" w:rsidP="00487152">
            <w:r>
              <w:t>Педагогіка загальна</w:t>
            </w: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5EB" w:rsidRDefault="006515EB" w:rsidP="00353CAC">
            <w:r>
              <w:t>530</w:t>
            </w: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15EB" w:rsidRPr="00477D64" w:rsidRDefault="006515EB" w:rsidP="00487152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</w:tbl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956"/>
        <w:gridCol w:w="2389"/>
        <w:gridCol w:w="923"/>
        <w:gridCol w:w="814"/>
      </w:tblGrid>
      <w:tr w:rsidR="00353CAC" w:rsidRPr="004B264C" w:rsidTr="00E45E2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606FB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Default="00353CAC" w:rsidP="00487152">
            <w:r>
              <w:t>Педіатрія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487152">
            <w:r>
              <w:t>Білоус В.В.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6515EB" w:rsidRDefault="00F701F1" w:rsidP="006515EB">
            <w:pPr>
              <w:jc w:val="center"/>
            </w:pPr>
            <w:r w:rsidRPr="006515EB">
              <w:rPr>
                <w:color w:val="000000" w:themeColor="text1"/>
                <w:lang w:val="en-US"/>
              </w:rPr>
              <w:t>Google</w:t>
            </w:r>
            <w:r w:rsidRPr="006515EB">
              <w:rPr>
                <w:color w:val="000000" w:themeColor="text1"/>
              </w:rPr>
              <w:t xml:space="preserve"> </w:t>
            </w:r>
            <w:r w:rsidRPr="006515EB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606FB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E45E2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503998" w:rsidP="0082255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82255F">
            <w:r>
              <w:t>Університетська  освіта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82255F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6515EB" w:rsidRDefault="006515EB" w:rsidP="006515EB">
            <w:pPr>
              <w:jc w:val="center"/>
            </w:pPr>
            <w:r>
              <w:t>432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82255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353CAC" w:rsidRPr="004B264C" w:rsidTr="00E45E2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8C193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353CAC" w:rsidP="008C193F">
            <w:r>
              <w:t>Вступ до педагогічної діяльності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CAC" w:rsidRPr="00477D64" w:rsidRDefault="00353CAC" w:rsidP="008C193F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CAC" w:rsidRPr="00477D64" w:rsidRDefault="006515EB" w:rsidP="006515EB">
            <w:pPr>
              <w:jc w:val="center"/>
            </w:pPr>
            <w:r>
              <w:t>530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AC" w:rsidRPr="004B264C" w:rsidRDefault="00353CAC" w:rsidP="008C193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</w:tr>
    </w:tbl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6261" w:rsidRDefault="00FD6261" w:rsidP="00FD626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5687"/>
        <w:gridCol w:w="2268"/>
        <w:gridCol w:w="992"/>
        <w:gridCol w:w="709"/>
      </w:tblGrid>
      <w:tr w:rsidR="006515EB" w:rsidRPr="004B264C" w:rsidTr="006515E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441B1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EB" w:rsidRPr="00477D64" w:rsidRDefault="006515EB" w:rsidP="00441B1E">
            <w:r>
              <w:t>Українська мова (за професійним спрямуванням)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5EB" w:rsidRPr="00477D64" w:rsidRDefault="006515EB" w:rsidP="00441B1E">
            <w:proofErr w:type="spellStart"/>
            <w:r>
              <w:t>Гажук-Котик</w:t>
            </w:r>
            <w:proofErr w:type="spellEnd"/>
            <w:r>
              <w:t xml:space="preserve"> Л.Г.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5EB" w:rsidRPr="006515EB" w:rsidRDefault="006515EB" w:rsidP="006515EB">
            <w:pPr>
              <w:jc w:val="center"/>
            </w:pPr>
            <w:r w:rsidRPr="006515EB">
              <w:rPr>
                <w:color w:val="000000" w:themeColor="text1"/>
                <w:lang w:val="en-US"/>
              </w:rPr>
              <w:t>Google</w:t>
            </w:r>
            <w:r w:rsidRPr="006515EB">
              <w:rPr>
                <w:color w:val="000000" w:themeColor="text1"/>
              </w:rPr>
              <w:t xml:space="preserve"> </w:t>
            </w:r>
            <w:r w:rsidRPr="006515EB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EB" w:rsidRPr="004B264C" w:rsidRDefault="006515EB" w:rsidP="00441B1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6515EB" w:rsidRPr="004B264C" w:rsidTr="006515E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965F5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Default="006515EB" w:rsidP="00965F53">
            <w:r>
              <w:t>Психологія загальна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5EB" w:rsidRPr="00477D64" w:rsidRDefault="006515EB" w:rsidP="00965F53">
            <w:r>
              <w:t>Олійник М.І.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5EB" w:rsidRPr="006515EB" w:rsidRDefault="006515EB" w:rsidP="006515EB">
            <w:pPr>
              <w:jc w:val="center"/>
            </w:pPr>
            <w:r>
              <w:t>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EB" w:rsidRPr="004B264C" w:rsidRDefault="006515EB" w:rsidP="00965F5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6515EB" w:rsidRPr="004B264C" w:rsidTr="006515E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FC4A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04035D" w:rsidRDefault="006515EB" w:rsidP="00FC4AAF">
            <w:r>
              <w:t>Психофізіологія дітей дошкільного та молодшого шкільного віку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5EB" w:rsidRDefault="006515EB" w:rsidP="00FC4AAF">
            <w:r>
              <w:t>Кушнір І.Г.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5EB" w:rsidRDefault="006515EB" w:rsidP="006515EB">
            <w:pPr>
              <w:jc w:val="center"/>
            </w:pPr>
            <w: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FC4A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6515EB" w:rsidRPr="004B264C" w:rsidTr="006515E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FB5CF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Default="006515EB" w:rsidP="00487152">
            <w:r>
              <w:t>Педагогіка загальна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5EB" w:rsidRPr="00477D64" w:rsidRDefault="006515EB" w:rsidP="00487152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5EB" w:rsidRPr="00477D64" w:rsidRDefault="006515EB" w:rsidP="006515EB">
            <w:pPr>
              <w:jc w:val="center"/>
            </w:pPr>
            <w:r>
              <w:t>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B" w:rsidRPr="004B264C" w:rsidRDefault="006515EB" w:rsidP="00412BB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E846E0" w:rsidRDefault="00E846E0" w:rsidP="00E846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5E2E" w:rsidRDefault="00E45E2E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факультету педагогіки, психології</w:t>
      </w:r>
    </w:p>
    <w:p w:rsidR="008D44C9" w:rsidRDefault="008D44C9" w:rsidP="008D44C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Прокоп І.С.     </w:t>
      </w:r>
    </w:p>
    <w:p w:rsidR="00E846E0" w:rsidRDefault="00E846E0" w:rsidP="00E846E0"/>
    <w:p w:rsidR="00E846E0" w:rsidRDefault="00E846E0" w:rsidP="00E846E0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47572F" w:rsidRDefault="0047572F"/>
    <w:sectPr w:rsidR="00475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0"/>
    <w:rsid w:val="001163DA"/>
    <w:rsid w:val="00141CF0"/>
    <w:rsid w:val="00164FDA"/>
    <w:rsid w:val="002C017C"/>
    <w:rsid w:val="00320A39"/>
    <w:rsid w:val="00332B52"/>
    <w:rsid w:val="00344C9B"/>
    <w:rsid w:val="00353CAC"/>
    <w:rsid w:val="003633DB"/>
    <w:rsid w:val="0047572F"/>
    <w:rsid w:val="004B264C"/>
    <w:rsid w:val="004E3241"/>
    <w:rsid w:val="004F32E6"/>
    <w:rsid w:val="00503998"/>
    <w:rsid w:val="00630EAB"/>
    <w:rsid w:val="006515EB"/>
    <w:rsid w:val="008D44C9"/>
    <w:rsid w:val="008E10B4"/>
    <w:rsid w:val="008F4A15"/>
    <w:rsid w:val="00963BAE"/>
    <w:rsid w:val="00A151A3"/>
    <w:rsid w:val="00A657EC"/>
    <w:rsid w:val="00AC4FC1"/>
    <w:rsid w:val="00CB3D22"/>
    <w:rsid w:val="00CE5C7A"/>
    <w:rsid w:val="00E01484"/>
    <w:rsid w:val="00E45E2E"/>
    <w:rsid w:val="00E846E0"/>
    <w:rsid w:val="00E86979"/>
    <w:rsid w:val="00EF4825"/>
    <w:rsid w:val="00F701F1"/>
    <w:rsid w:val="00FB5CF8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846E0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46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E846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846E0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46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E846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ACA7-C7DE-4677-8C1A-F2BA855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24</cp:revision>
  <cp:lastPrinted>2021-11-25T13:28:00Z</cp:lastPrinted>
  <dcterms:created xsi:type="dcterms:W3CDTF">2020-10-06T07:29:00Z</dcterms:created>
  <dcterms:modified xsi:type="dcterms:W3CDTF">2021-11-25T13:28:00Z</dcterms:modified>
</cp:coreProperties>
</file>